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E7D9F" w14:paraId="665B726F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683B8F5" w14:textId="77777777" w:rsidR="00A77B3E" w:rsidRDefault="001552F4" w:rsidP="005A4A4F">
            <w:pPr>
              <w:ind w:left="5669"/>
              <w:jc w:val="left"/>
              <w:rPr>
                <w:sz w:val="20"/>
              </w:rPr>
            </w:pPr>
          </w:p>
        </w:tc>
      </w:tr>
    </w:tbl>
    <w:p w14:paraId="5D41E796" w14:textId="77777777" w:rsidR="00A77B3E" w:rsidRDefault="001552F4"/>
    <w:p w14:paraId="445E4879" w14:textId="52D396A4" w:rsidR="00A77B3E" w:rsidRDefault="00C61B52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1C3872">
        <w:rPr>
          <w:b/>
          <w:caps/>
        </w:rPr>
        <w:t>61/2021</w:t>
      </w:r>
      <w:r>
        <w:rPr>
          <w:b/>
          <w:caps/>
        </w:rPr>
        <w:br/>
        <w:t>Zarządu Powiatu Nowosolskiego</w:t>
      </w:r>
    </w:p>
    <w:p w14:paraId="700F21C5" w14:textId="5EB4C5F6" w:rsidR="00A77B3E" w:rsidRDefault="00C61B52">
      <w:pPr>
        <w:spacing w:before="280" w:after="280"/>
        <w:jc w:val="center"/>
        <w:rPr>
          <w:b/>
          <w:caps/>
        </w:rPr>
      </w:pPr>
      <w:r>
        <w:t xml:space="preserve">z dnia </w:t>
      </w:r>
      <w:r w:rsidR="001C3872">
        <w:t>20 października</w:t>
      </w:r>
      <w:r>
        <w:t> 202</w:t>
      </w:r>
      <w:r w:rsidR="005A4A4F">
        <w:t>1</w:t>
      </w:r>
      <w:r>
        <w:t> r.</w:t>
      </w:r>
    </w:p>
    <w:p w14:paraId="0F8F7E47" w14:textId="4F07B605" w:rsidR="00A77B3E" w:rsidRDefault="00C61B52">
      <w:pPr>
        <w:keepNext/>
        <w:spacing w:after="480"/>
        <w:jc w:val="center"/>
      </w:pPr>
      <w:r>
        <w:rPr>
          <w:b/>
        </w:rPr>
        <w:t xml:space="preserve">w sprawie ogłoszenia otwartego konkursu ofert na realizację zadania publicznego w zakresie prowadzenia punktu nieodpłatnej pomocy prawnej lub punktu nieodpłatnego poradnictwa obywatelskiego oraz zgłaszania kandydatów na członków Komisji Konkursowej w celu zaopiniowania ofert organizacji pozarządowych </w:t>
      </w:r>
    </w:p>
    <w:p w14:paraId="0EEC1913" w14:textId="18353E7A" w:rsidR="00A77B3E" w:rsidRDefault="00C61B52">
      <w:pPr>
        <w:keepLines/>
        <w:ind w:firstLine="369"/>
      </w:pPr>
      <w:r>
        <w:t>Na podstawie art. 32 ust. 1 ustawy z dnia 5 czerwca 1998 r. o samorządzie powiatowym (tekst jednolity Dz. U. z 2020 poz. 920</w:t>
      </w:r>
      <w:r w:rsidR="005A4A4F">
        <w:t xml:space="preserve"> z </w:t>
      </w:r>
      <w:proofErr w:type="spellStart"/>
      <w:r w:rsidR="005A4A4F">
        <w:t>późn</w:t>
      </w:r>
      <w:proofErr w:type="spellEnd"/>
      <w:r w:rsidR="005A4A4F">
        <w:t>. zm.</w:t>
      </w:r>
      <w:r>
        <w:t>); art. 11 ust. 1 pkt 2, art. 13 ust. 1, ust. 2 i ust. 3, art. 15 ust. 2a, 2b i </w:t>
      </w:r>
      <w:r w:rsidR="005A4A4F">
        <w:t>ust.</w:t>
      </w:r>
      <w:r>
        <w:t> 2d ustawy z dnia 24 kwietnia 2003 r. o działalności pożytku publicznego i o wolontariacie (tekst jednolity Dz. U. z 2020 r. poz.1057</w:t>
      </w:r>
      <w:r w:rsidR="005A4A4F">
        <w:t xml:space="preserve"> z </w:t>
      </w:r>
      <w:proofErr w:type="spellStart"/>
      <w:r w:rsidR="005A4A4F">
        <w:t>późn</w:t>
      </w:r>
      <w:proofErr w:type="spellEnd"/>
      <w:r w:rsidR="005A4A4F">
        <w:t>. zm.</w:t>
      </w:r>
      <w:r>
        <w:t>); art. 11 ust. 2 ustawy z dnia 5 sierpnia 2015 r. o nieodpłatnej pomocy prawnej, nieodpłatnym poradnictwie obywatelskim oraz edukacji prawnej (Dz. U. z 20</w:t>
      </w:r>
      <w:r w:rsidR="005A4A4F">
        <w:t>21</w:t>
      </w:r>
      <w:r>
        <w:t> r. poz. </w:t>
      </w:r>
      <w:r w:rsidR="005A4A4F">
        <w:t>945</w:t>
      </w:r>
      <w:r>
        <w:t xml:space="preserve">), </w:t>
      </w:r>
      <w:r w:rsidR="005A4A4F">
        <w:br/>
      </w:r>
      <w:r>
        <w:t>Zarząd Powiatu Nowosolskiego w składzie:</w:t>
      </w:r>
    </w:p>
    <w:p w14:paraId="128AB8FC" w14:textId="77777777" w:rsidR="00A77B3E" w:rsidRDefault="00C61B52">
      <w:pPr>
        <w:keepLines/>
        <w:ind w:firstLine="369"/>
      </w:pPr>
      <w:r>
        <w:t>1. Starosta Nowosolski</w:t>
      </w:r>
      <w:r>
        <w:tab/>
        <w:t>- Iwona Brzozowska</w:t>
      </w:r>
    </w:p>
    <w:p w14:paraId="6EE74F2C" w14:textId="77777777" w:rsidR="00A77B3E" w:rsidRDefault="00C61B52">
      <w:pPr>
        <w:keepLines/>
        <w:ind w:firstLine="369"/>
      </w:pPr>
      <w:r>
        <w:t>2. Wicestarosta</w:t>
      </w:r>
      <w:r>
        <w:tab/>
      </w:r>
      <w:r>
        <w:tab/>
        <w:t>- Waldemar Wrześniak</w:t>
      </w:r>
    </w:p>
    <w:p w14:paraId="3AD52A98" w14:textId="77777777" w:rsidR="00A77B3E" w:rsidRDefault="00C61B52">
      <w:pPr>
        <w:keepLines/>
        <w:ind w:firstLine="369"/>
      </w:pPr>
      <w:r>
        <w:t>3. Członek Zarządu</w:t>
      </w:r>
      <w:r>
        <w:tab/>
        <w:t>- Sylwia Wojtasik</w:t>
      </w:r>
    </w:p>
    <w:p w14:paraId="26F91720" w14:textId="22A0F101" w:rsidR="00A77B3E" w:rsidRDefault="005A4A4F">
      <w:pPr>
        <w:keepLines/>
        <w:ind w:firstLine="369"/>
      </w:pPr>
      <w:r>
        <w:t>4</w:t>
      </w:r>
      <w:r w:rsidR="00C61B52">
        <w:t>. Członek Zarządu</w:t>
      </w:r>
      <w:r w:rsidR="00C61B52">
        <w:tab/>
        <w:t xml:space="preserve">- Andrzej </w:t>
      </w:r>
      <w:proofErr w:type="spellStart"/>
      <w:r w:rsidR="00C61B52">
        <w:t>Żuberek</w:t>
      </w:r>
      <w:proofErr w:type="spellEnd"/>
    </w:p>
    <w:p w14:paraId="3CF8EB56" w14:textId="2D6B5D53" w:rsidR="00A77B3E" w:rsidRDefault="00C61B52">
      <w:pPr>
        <w:keepLines/>
        <w:spacing w:before="120"/>
        <w:ind w:firstLine="369"/>
      </w:pPr>
      <w:r>
        <w:rPr>
          <w:b/>
        </w:rPr>
        <w:t>§ 1.</w:t>
      </w:r>
      <w:r>
        <w:t xml:space="preserve"> Ogłasza się otwarty konkurs ofert na prowadzenie punktu nieodpłatnej pomocy prawnej lub punktu nieodpłatnego poradnictwa obywatelskiego przez organizację pozarządową w roku 202</w:t>
      </w:r>
      <w:r w:rsidR="005A4A4F">
        <w:t>2</w:t>
      </w:r>
      <w:r>
        <w:t>, a treść ogłoszenia stanowi załącznik</w:t>
      </w:r>
      <w:r w:rsidR="00B159B3">
        <w:t xml:space="preserve"> nr 1</w:t>
      </w:r>
      <w:r>
        <w:t xml:space="preserve"> do niniejszej uchwały.</w:t>
      </w:r>
    </w:p>
    <w:p w14:paraId="34690B60" w14:textId="00EBD174" w:rsidR="00A77B3E" w:rsidRDefault="00C61B52">
      <w:pPr>
        <w:keepLines/>
        <w:spacing w:before="120"/>
        <w:ind w:firstLine="369"/>
        <w:rPr>
          <w:color w:val="000000"/>
          <w:u w:color="000000"/>
        </w:rPr>
      </w:pPr>
      <w:r>
        <w:rPr>
          <w:b/>
        </w:rPr>
        <w:t>§ 2. </w:t>
      </w:r>
      <w:r>
        <w:t>1.  Zarząd Powiatu Nowosolskiego powoła Komisję Konkursową w celu zaopiniowania ofert organizacji pozarządowych na realizację zadania publicznego zgłoszonych do otwartego konkursu ofert w zakresie prowadzenia punktu nieodpłatnej pomocy prawnej lub punktu nieodpłatnego poradnictwa obywatelskiego w 202</w:t>
      </w:r>
      <w:r w:rsidR="005A4A4F">
        <w:t>2</w:t>
      </w:r>
      <w:r>
        <w:t> r.</w:t>
      </w:r>
    </w:p>
    <w:p w14:paraId="3CE62024" w14:textId="77777777" w:rsidR="00A77B3E" w:rsidRDefault="00C61B52">
      <w:pPr>
        <w:keepLines/>
        <w:ind w:firstLine="369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Organizacje pozarządowe mogą zgłaszać kandydatów na członków Komisji Konkursowej według zasad określonych w ogłoszeniu stanowiącym załącznik nr 2</w:t>
      </w:r>
      <w:r>
        <w:rPr>
          <w:color w:val="000000"/>
          <w:u w:color="000000"/>
        </w:rPr>
        <w:br/>
        <w:t>do niniejszej uchwały.</w:t>
      </w:r>
    </w:p>
    <w:p w14:paraId="636BDCBE" w14:textId="77777777" w:rsidR="00A77B3E" w:rsidRDefault="00C61B52">
      <w:pPr>
        <w:keepLines/>
        <w:spacing w:before="120"/>
        <w:ind w:firstLine="369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Staroście Nowosolskiemu.</w:t>
      </w:r>
    </w:p>
    <w:p w14:paraId="3C0052CB" w14:textId="71CF0802" w:rsidR="00A77B3E" w:rsidRDefault="00C61B52">
      <w:pPr>
        <w:keepLines/>
        <w:spacing w:before="120"/>
        <w:ind w:firstLine="369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14:paraId="2E732FC3" w14:textId="343D988A" w:rsidR="005A4A4F" w:rsidRDefault="005A4A4F">
      <w:pPr>
        <w:keepLines/>
        <w:spacing w:before="120"/>
        <w:ind w:firstLine="369"/>
        <w:rPr>
          <w:color w:val="000000"/>
          <w:u w:color="000000"/>
        </w:rPr>
      </w:pPr>
    </w:p>
    <w:p w14:paraId="3A11C511" w14:textId="56C1FC55" w:rsidR="00892152" w:rsidRDefault="00892152">
      <w:pPr>
        <w:keepLines/>
        <w:spacing w:before="120"/>
        <w:ind w:firstLine="369"/>
        <w:rPr>
          <w:color w:val="000000"/>
          <w:u w:color="000000"/>
        </w:rPr>
      </w:pPr>
    </w:p>
    <w:p w14:paraId="1D692211" w14:textId="01866355" w:rsidR="00892152" w:rsidRDefault="00892152">
      <w:pPr>
        <w:keepLines/>
        <w:spacing w:before="120"/>
        <w:ind w:firstLine="369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t>Starosta Nowosolski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- /  Iwona Brzozowska</w:t>
      </w:r>
    </w:p>
    <w:sectPr w:rsidR="0089215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93F6" w14:textId="77777777" w:rsidR="001552F4" w:rsidRDefault="001552F4">
      <w:r>
        <w:separator/>
      </w:r>
    </w:p>
  </w:endnote>
  <w:endnote w:type="continuationSeparator" w:id="0">
    <w:p w14:paraId="2D737B7B" w14:textId="77777777" w:rsidR="001552F4" w:rsidRDefault="0015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6F7B" w14:textId="77777777" w:rsidR="001552F4" w:rsidRDefault="001552F4">
      <w:r>
        <w:separator/>
      </w:r>
    </w:p>
  </w:footnote>
  <w:footnote w:type="continuationSeparator" w:id="0">
    <w:p w14:paraId="2843CA90" w14:textId="77777777" w:rsidR="001552F4" w:rsidRDefault="00155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9F"/>
    <w:rsid w:val="001552F4"/>
    <w:rsid w:val="001C3872"/>
    <w:rsid w:val="004C6D94"/>
    <w:rsid w:val="00557464"/>
    <w:rsid w:val="005A4A4F"/>
    <w:rsid w:val="005C79C3"/>
    <w:rsid w:val="00892152"/>
    <w:rsid w:val="009E7D9F"/>
    <w:rsid w:val="00A10BCE"/>
    <w:rsid w:val="00A270F6"/>
    <w:rsid w:val="00A65642"/>
    <w:rsid w:val="00B159B3"/>
    <w:rsid w:val="00C61B52"/>
    <w:rsid w:val="00D36090"/>
    <w:rsid w:val="00F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40F8E3"/>
  <w15:docId w15:val="{3D49F0AC-4BF5-4CB2-829B-5743E60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A4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4A4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A4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4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Nowosolskiego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13 października 2020 r.</dc:title>
  <dc:subject>w sprawie ogłoszenia otwartego konkursu ofert na realizację zadania publicznego w^zakresie prowadzenia punktu nieodpłatnej pomocy prawnej lub punktu nieodpłatnego poradnictwa obywatelskiego oraz zgłaszania kandydatów na członków Komisji Konkursowej w celu zaopiniowania ofert organizacji pozarządowych na realizację zadania publicznego zgłoszonych do otwartego konkursu ofert w zakresie prowadzenia punktu nieodpłatnej pomocy prawnej lub punktu nieodpłatnego poradnictwa obywatelskiego w 2020 r.</dc:subject>
  <dc:creator>rgiertych</dc:creator>
  <cp:lastModifiedBy>Renata Giertych</cp:lastModifiedBy>
  <cp:revision>7</cp:revision>
  <cp:lastPrinted>2020-10-19T12:12:00Z</cp:lastPrinted>
  <dcterms:created xsi:type="dcterms:W3CDTF">2020-10-19T13:19:00Z</dcterms:created>
  <dcterms:modified xsi:type="dcterms:W3CDTF">2021-10-20T10:00:00Z</dcterms:modified>
  <cp:category>Akt prawny</cp:category>
</cp:coreProperties>
</file>