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A" w:rsidRPr="00190008" w:rsidRDefault="00E54CEA" w:rsidP="00E54CEA">
      <w:pPr>
        <w:rPr>
          <w:rFonts w:asciiTheme="minorHAnsi" w:hAnsiTheme="minorHAnsi" w:cstheme="minorHAnsi"/>
          <w:sz w:val="22"/>
          <w:szCs w:val="22"/>
        </w:rPr>
      </w:pPr>
    </w:p>
    <w:p w:rsidR="00E54CEA" w:rsidRPr="00FA01AC" w:rsidRDefault="00190008" w:rsidP="00BE3050">
      <w:pPr>
        <w:tabs>
          <w:tab w:val="right" w:pos="9354"/>
        </w:tabs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Hlk522260924"/>
      <w:r w:rsidRPr="00FA01AC">
        <w:rPr>
          <w:rFonts w:asciiTheme="minorHAnsi" w:hAnsiTheme="minorHAnsi" w:cstheme="minorHAnsi"/>
          <w:bCs/>
          <w:iCs/>
          <w:sz w:val="22"/>
          <w:szCs w:val="22"/>
        </w:rPr>
        <w:t xml:space="preserve">IF.274.21.2021 </w:t>
      </w:r>
      <w:r w:rsidRPr="00FA01AC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D40AA3" w:rsidRPr="00FA01AC">
        <w:rPr>
          <w:rFonts w:asciiTheme="minorHAnsi" w:hAnsiTheme="minorHAnsi" w:cstheme="minorHAnsi"/>
          <w:bCs/>
          <w:iCs/>
          <w:sz w:val="22"/>
          <w:szCs w:val="22"/>
        </w:rPr>
        <w:t>Załącznik nr 4</w:t>
      </w:r>
      <w:r w:rsidR="00E54CEA" w:rsidRPr="00FA01A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bookmarkEnd w:id="0"/>
    <w:p w:rsidR="00174AAC" w:rsidRPr="00190008" w:rsidRDefault="00174AAC" w:rsidP="00876686">
      <w:pPr>
        <w:rPr>
          <w:rFonts w:asciiTheme="minorHAnsi" w:hAnsiTheme="minorHAnsi" w:cstheme="minorHAnsi"/>
          <w:i/>
          <w:sz w:val="22"/>
          <w:szCs w:val="22"/>
        </w:rPr>
      </w:pPr>
    </w:p>
    <w:p w:rsidR="00E54CEA" w:rsidRPr="00190008" w:rsidRDefault="00E54CEA" w:rsidP="00BE3050">
      <w:pPr>
        <w:pStyle w:val="Standard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0008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876686" w:rsidRPr="00190008" w:rsidRDefault="007E5693" w:rsidP="0087668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00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Poniższy wykaz usług zrealizowanych przez Wykonawcę dot. postępowania prowadzonego w trybie zapytania ofertowego na: </w:t>
      </w:r>
      <w:r w:rsidRPr="00190008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usługę tłumaczenia </w:t>
      </w:r>
      <w:r w:rsidR="00876686" w:rsidRPr="00190008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ustnego </w:t>
      </w:r>
      <w:r w:rsidRPr="00190008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konsekutywnego, z języka polskiego na język niemiecki oraz z języka niemieckiego na język polski</w:t>
      </w:r>
      <w:r w:rsidRPr="00190008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876686" w:rsidRPr="00190008">
        <w:rPr>
          <w:rFonts w:asciiTheme="minorHAnsi" w:hAnsiTheme="minorHAnsi" w:cstheme="minorHAnsi"/>
          <w:sz w:val="22"/>
          <w:szCs w:val="22"/>
        </w:rPr>
        <w:t xml:space="preserve">w ramach projektu pn.: </w:t>
      </w:r>
      <w:r w:rsidR="00876686" w:rsidRPr="00190008">
        <w:rPr>
          <w:rFonts w:asciiTheme="minorHAnsi" w:hAnsiTheme="minorHAnsi" w:cstheme="minorHAnsi"/>
          <w:bCs/>
          <w:sz w:val="22"/>
          <w:szCs w:val="22"/>
        </w:rPr>
        <w:t>„Razem dla pogranicza – poprawa infrastruktury edukacyjnej i rozwój transgranicznych kompetencji”</w:t>
      </w:r>
      <w:r w:rsidR="00FA01AC">
        <w:rPr>
          <w:rFonts w:asciiTheme="minorHAnsi" w:hAnsiTheme="minorHAnsi" w:cstheme="minorHAnsi"/>
          <w:bCs/>
          <w:sz w:val="22"/>
          <w:szCs w:val="22"/>
        </w:rPr>
        <w:t>.</w:t>
      </w:r>
    </w:p>
    <w:p w:rsidR="00E54CEA" w:rsidRDefault="00E54CEA" w:rsidP="007E5693">
      <w:p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01AC" w:rsidRPr="00693848" w:rsidRDefault="00FA01AC" w:rsidP="00FA01A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5BAA">
        <w:rPr>
          <w:rFonts w:ascii="Calibri" w:hAnsi="Calibri" w:cs="Calibri"/>
          <w:sz w:val="22"/>
          <w:szCs w:val="22"/>
        </w:rPr>
        <w:t>Zamawiający uzna Warunek za spełniony, jeżeli Wykonawca ubiegający się o udzielenie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2A5BAA">
        <w:rPr>
          <w:rFonts w:ascii="Calibri" w:hAnsi="Calibri" w:cs="Calibri"/>
          <w:sz w:val="22"/>
          <w:szCs w:val="22"/>
        </w:rPr>
        <w:t>wykaże, że w okresie ostatnich trzech lat przed dniem publikacji  niniejszego zapytania, a jeżeli okres prowadzenia działalności jest krótszy – w tym okresie, każdy z nich wykonał</w:t>
      </w:r>
      <w:r w:rsidRPr="002A5BAA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u w:val="single"/>
        </w:rPr>
        <w:t>co najmniej 2</w:t>
      </w:r>
      <w:r w:rsidRPr="002A5BAA">
        <w:rPr>
          <w:rFonts w:ascii="Calibri" w:hAnsi="Calibri" w:cs="Calibri"/>
          <w:bCs/>
          <w:sz w:val="22"/>
          <w:szCs w:val="22"/>
          <w:u w:val="single"/>
        </w:rPr>
        <w:t xml:space="preserve"> spotkania typu warsztaty, kursy, szkolenia, wizyty studyjne, konferencje itp. z minimalnym okresem 5 godzinnej pracy tłumaczeniowej w tematyce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zamówienia</w:t>
      </w:r>
      <w:r w:rsidRPr="002A5BAA">
        <w:rPr>
          <w:rFonts w:ascii="Calibri" w:hAnsi="Calibri" w:cs="Calibri"/>
          <w:sz w:val="22"/>
          <w:szCs w:val="22"/>
          <w:u w:val="single"/>
        </w:rPr>
        <w:t xml:space="preserve"> m.in. z zakresu ene</w:t>
      </w:r>
      <w:r>
        <w:rPr>
          <w:rFonts w:ascii="Calibri" w:hAnsi="Calibri" w:cs="Calibri"/>
          <w:sz w:val="22"/>
          <w:szCs w:val="22"/>
          <w:u w:val="single"/>
        </w:rPr>
        <w:t xml:space="preserve">rgetyki, mechatroniki, CNC </w:t>
      </w:r>
      <w:r w:rsidRPr="002A5BAA">
        <w:rPr>
          <w:rFonts w:ascii="Calibri" w:hAnsi="Calibri" w:cs="Calibri"/>
          <w:sz w:val="22"/>
          <w:szCs w:val="22"/>
          <w:u w:val="single"/>
        </w:rPr>
        <w:t>(tłumaczenia specjalistyczne /tech</w:t>
      </w:r>
      <w:r>
        <w:rPr>
          <w:rFonts w:ascii="Calibri" w:hAnsi="Calibri" w:cs="Calibri"/>
          <w:sz w:val="22"/>
          <w:szCs w:val="22"/>
          <w:u w:val="single"/>
        </w:rPr>
        <w:t>niczne)</w:t>
      </w:r>
      <w:r w:rsidR="003E4EE9">
        <w:rPr>
          <w:rFonts w:ascii="Calibri" w:hAnsi="Calibri" w:cs="Calibri"/>
          <w:sz w:val="22"/>
          <w:szCs w:val="22"/>
          <w:u w:val="single"/>
        </w:rPr>
        <w:t xml:space="preserve"> lub w </w:t>
      </w:r>
      <w:bookmarkStart w:id="1" w:name="_GoBack"/>
      <w:bookmarkEnd w:id="1"/>
      <w:r w:rsidR="003E4EE9">
        <w:rPr>
          <w:rFonts w:ascii="Calibri" w:hAnsi="Calibri" w:cs="Calibri"/>
          <w:sz w:val="22"/>
          <w:szCs w:val="22"/>
          <w:u w:val="single"/>
        </w:rPr>
        <w:t>tematyce pokrewnej -</w:t>
      </w:r>
      <w:r>
        <w:rPr>
          <w:rFonts w:asciiTheme="minorHAnsi" w:hAnsiTheme="minorHAnsi" w:cstheme="minorHAnsi"/>
          <w:b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01AC">
        <w:rPr>
          <w:rFonts w:asciiTheme="minorHAnsi" w:hAnsiTheme="minorHAnsi" w:cstheme="minorHAnsi"/>
          <w:b/>
          <w:sz w:val="22"/>
          <w:szCs w:val="22"/>
        </w:rPr>
        <w:t>KAŻDEGO WSKAZANEGO TYŁUMACZA w Załączniku nr 3.</w:t>
      </w:r>
    </w:p>
    <w:p w:rsidR="00D93DEB" w:rsidRDefault="00D93DEB" w:rsidP="007E5693">
      <w:p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93DEB" w:rsidRPr="00190008" w:rsidRDefault="00D93DEB" w:rsidP="007E5693">
      <w:p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008">
        <w:rPr>
          <w:rFonts w:asciiTheme="minorHAnsi" w:hAnsiTheme="minorHAnsi" w:cstheme="minorHAnsi"/>
          <w:b/>
          <w:sz w:val="22"/>
          <w:szCs w:val="22"/>
          <w:lang w:eastAsia="en-US"/>
        </w:rPr>
        <w:t>Imię i nazwisko tłumacza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………………………………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2"/>
        <w:gridCol w:w="1351"/>
        <w:gridCol w:w="1624"/>
        <w:gridCol w:w="2912"/>
        <w:gridCol w:w="1559"/>
      </w:tblGrid>
      <w:tr w:rsidR="00211401" w:rsidRPr="00190008" w:rsidTr="00D93DE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401" w:rsidRPr="00190008" w:rsidRDefault="00D93DEB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Lp. </w:t>
            </w:r>
            <w:r w:rsidR="00D46E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spotkania/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kursu</w:t>
            </w:r>
            <w:r w:rsidR="00D46E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/ szkolenia itp.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Tematyka tłuma</w:t>
            </w: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wskazanego kursu/szkolenia itd.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Odbiorca zamówienia</w:t>
            </w:r>
          </w:p>
          <w:p w:rsidR="00211401" w:rsidRPr="00190008" w:rsidRDefault="00211401" w:rsidP="007E5693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(nazwa firmy z adresem)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Udokumentowanie należytego wykonania usługi (referencje, itp.) /Tak/Nie/</w:t>
            </w:r>
          </w:p>
        </w:tc>
      </w:tr>
      <w:tr w:rsidR="00211401" w:rsidRPr="00190008" w:rsidTr="00D93DE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0958F8">
            <w:pPr>
              <w:pStyle w:val="Standard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1401" w:rsidRPr="00190008" w:rsidTr="00D93DE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1401" w:rsidRPr="00190008" w:rsidTr="00D93DE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1401" w:rsidRPr="00190008" w:rsidTr="00D93DE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1" w:rsidRPr="00190008" w:rsidRDefault="00211401" w:rsidP="007A350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D93DEB" w:rsidRDefault="00D93DEB" w:rsidP="00D46E0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D46E06" w:rsidRPr="00FA01AC" w:rsidRDefault="00D46E06" w:rsidP="00D46E06">
      <w:pPr>
        <w:tabs>
          <w:tab w:val="left" w:pos="993"/>
        </w:tabs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A01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Uwaga: </w:t>
      </w:r>
    </w:p>
    <w:p w:rsidR="00D46E06" w:rsidRPr="00D46E06" w:rsidRDefault="00D46E06" w:rsidP="00D46E06">
      <w:pPr>
        <w:pStyle w:val="Tekstpodstawowy"/>
        <w:widowControl w:val="0"/>
        <w:autoSpaceDE/>
        <w:autoSpaceDN/>
        <w:adjustRightInd/>
        <w:snapToGri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6E06">
        <w:rPr>
          <w:rFonts w:asciiTheme="minorHAnsi" w:hAnsiTheme="minorHAnsi" w:cstheme="minorHAnsi"/>
          <w:b/>
          <w:bCs/>
          <w:sz w:val="22"/>
          <w:szCs w:val="22"/>
        </w:rPr>
        <w:t>Wykonawca zobowiązany jest załączyć dokument/dokumenty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6E06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D46E06">
        <w:rPr>
          <w:rFonts w:asciiTheme="minorHAnsi" w:hAnsiTheme="minorHAnsi" w:cstheme="minorHAnsi"/>
          <w:sz w:val="22"/>
          <w:szCs w:val="22"/>
        </w:rPr>
        <w:t>np. referencje, protokoły należytego wykonania usługi bądź inne dokumenty wystawione przez podmiot, na rzecz którego usługi były wykonywane czy zostały wykonane należycie.</w:t>
      </w:r>
    </w:p>
    <w:p w:rsidR="00876686" w:rsidRDefault="00876686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</w:p>
    <w:p w:rsidR="00D93DEB" w:rsidRDefault="00D93DEB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</w:p>
    <w:p w:rsidR="00D93DEB" w:rsidRDefault="00D93DEB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</w:p>
    <w:p w:rsidR="00D93DEB" w:rsidRDefault="00D93DEB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</w:p>
    <w:p w:rsidR="00D93DEB" w:rsidRDefault="00D93DEB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</w:p>
    <w:p w:rsidR="00D93DEB" w:rsidRDefault="00D93DEB" w:rsidP="00B2677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</w:p>
    <w:p w:rsidR="00D93DEB" w:rsidRPr="00190008" w:rsidRDefault="00D93DEB" w:rsidP="00D93DEB">
      <w:p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0008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Imię i nazwisko tłumacza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………………………………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2"/>
        <w:gridCol w:w="1351"/>
        <w:gridCol w:w="1624"/>
        <w:gridCol w:w="2912"/>
        <w:gridCol w:w="1559"/>
      </w:tblGrid>
      <w:tr w:rsidR="00D93DEB" w:rsidRPr="00190008" w:rsidTr="00885E7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Lp. kursu/ szkolenia itp.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Tematyka tłuma</w:t>
            </w: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wskazanego kursu/szkolenia itd.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Odbiorca zamówienia</w:t>
            </w:r>
          </w:p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(nazwa firmy z adresem)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9000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Udokumentowanie należytego wykonania usługi (referencje, itp.) /Tak/Nie/</w:t>
            </w:r>
          </w:p>
        </w:tc>
      </w:tr>
      <w:tr w:rsidR="00D93DEB" w:rsidRPr="00190008" w:rsidTr="00885E7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93DEB" w:rsidRPr="00190008" w:rsidTr="00885E7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93DEB" w:rsidRPr="00190008" w:rsidTr="00885E7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93DEB" w:rsidRPr="00190008" w:rsidTr="00885E7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B" w:rsidRPr="00190008" w:rsidRDefault="00D93DEB" w:rsidP="00885E77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FA01AC" w:rsidRPr="00FA01AC" w:rsidRDefault="00E54CEA" w:rsidP="00876686">
      <w:pPr>
        <w:tabs>
          <w:tab w:val="left" w:pos="993"/>
        </w:tabs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A01A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Uwaga: </w:t>
      </w:r>
    </w:p>
    <w:p w:rsidR="007E5693" w:rsidRPr="00D46E06" w:rsidRDefault="00E54CEA" w:rsidP="00FA01AC">
      <w:pPr>
        <w:pStyle w:val="Tekstpodstawowy"/>
        <w:widowControl w:val="0"/>
        <w:autoSpaceDE/>
        <w:autoSpaceDN/>
        <w:adjustRightInd/>
        <w:snapToGri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6E06">
        <w:rPr>
          <w:rFonts w:asciiTheme="minorHAnsi" w:hAnsiTheme="minorHAnsi" w:cstheme="minorHAnsi"/>
          <w:b/>
          <w:bCs/>
          <w:sz w:val="22"/>
          <w:szCs w:val="22"/>
        </w:rPr>
        <w:t xml:space="preserve">Wykonawca zobowiązany jest załączyć dokument/dokumenty </w:t>
      </w:r>
      <w:r w:rsidR="00D46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6E06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D46E06" w:rsidRPr="00D46E06">
        <w:rPr>
          <w:rFonts w:asciiTheme="minorHAnsi" w:hAnsiTheme="minorHAnsi" w:cstheme="minorHAnsi"/>
          <w:sz w:val="22"/>
          <w:szCs w:val="22"/>
        </w:rPr>
        <w:t>np. referencje, protokoły należytego wykonania usługi bądź inne dokumenty wystawione przez podmiot, na rzecz którego usługi były wykonywane czy zostały wykonane należycie.</w:t>
      </w:r>
    </w:p>
    <w:p w:rsidR="00876686" w:rsidRPr="00190008" w:rsidRDefault="00876686" w:rsidP="0087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3DEB" w:rsidRPr="00633F7C" w:rsidRDefault="00D93DEB" w:rsidP="00D93DEB">
      <w:pPr>
        <w:pStyle w:val="Nagwek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33F7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*należy dodać tyle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tabel</w:t>
      </w:r>
      <w:r w:rsidRPr="00633F7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ile będzie konieczne</w:t>
      </w:r>
    </w:p>
    <w:p w:rsidR="00D93DEB" w:rsidRDefault="00D93DEB" w:rsidP="0087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3DEB" w:rsidRDefault="00D93DEB" w:rsidP="0087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6686" w:rsidRPr="00190008" w:rsidRDefault="00876686" w:rsidP="0087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0008">
        <w:rPr>
          <w:rFonts w:asciiTheme="minorHAnsi" w:hAnsiTheme="minorHAnsi" w:cstheme="minorHAnsi"/>
          <w:color w:val="auto"/>
          <w:sz w:val="22"/>
          <w:szCs w:val="22"/>
        </w:rPr>
        <w:t xml:space="preserve">Oświadczam, że wszystkie informacje podane powyżej zgodne z prawdą oraz zostały przedstawione </w:t>
      </w:r>
      <w:r w:rsidRPr="00190008">
        <w:rPr>
          <w:rFonts w:asciiTheme="minorHAnsi" w:hAnsiTheme="minorHAnsi" w:cstheme="minorHAnsi"/>
          <w:color w:val="auto"/>
          <w:sz w:val="22"/>
          <w:szCs w:val="22"/>
        </w:rPr>
        <w:br/>
        <w:t>z pełną świadomością konsekwencji wprowadzenia Zamawiającego w błąd przy przedstawieniu informacji.</w:t>
      </w:r>
    </w:p>
    <w:p w:rsidR="00876686" w:rsidRPr="00190008" w:rsidRDefault="00876686" w:rsidP="00B2677D">
      <w:pPr>
        <w:pStyle w:val="Tekstpodstawowy"/>
        <w:widowControl w:val="0"/>
        <w:autoSpaceDE/>
        <w:autoSpaceDN/>
        <w:adjustRightInd/>
        <w:snapToGrid w:val="0"/>
        <w:spacing w:line="36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E54CEA" w:rsidRPr="00190008" w:rsidRDefault="00E54CEA" w:rsidP="00E54CEA">
      <w:pPr>
        <w:rPr>
          <w:rFonts w:asciiTheme="minorHAnsi" w:hAnsiTheme="minorHAnsi" w:cstheme="minorHAnsi"/>
          <w:sz w:val="22"/>
          <w:szCs w:val="22"/>
        </w:rPr>
      </w:pPr>
      <w:r w:rsidRPr="00190008">
        <w:rPr>
          <w:rFonts w:asciiTheme="minorHAnsi" w:hAnsiTheme="minorHAnsi" w:cstheme="minorHAnsi"/>
          <w:sz w:val="22"/>
          <w:szCs w:val="22"/>
        </w:rPr>
        <w:tab/>
      </w:r>
      <w:r w:rsidRPr="0019000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E5693" w:rsidRPr="00190008">
        <w:rPr>
          <w:rFonts w:asciiTheme="minorHAnsi" w:hAnsiTheme="minorHAnsi" w:cstheme="minorHAnsi"/>
          <w:sz w:val="22"/>
          <w:szCs w:val="22"/>
        </w:rPr>
        <w:tab/>
      </w:r>
      <w:r w:rsidR="00876686" w:rsidRPr="00190008">
        <w:rPr>
          <w:rFonts w:asciiTheme="minorHAnsi" w:hAnsiTheme="minorHAnsi" w:cstheme="minorHAnsi"/>
          <w:sz w:val="22"/>
          <w:szCs w:val="22"/>
        </w:rPr>
        <w:tab/>
      </w:r>
      <w:r w:rsidR="00876686" w:rsidRPr="00190008">
        <w:rPr>
          <w:rFonts w:asciiTheme="minorHAnsi" w:hAnsiTheme="minorHAnsi" w:cstheme="minorHAnsi"/>
          <w:sz w:val="22"/>
          <w:szCs w:val="22"/>
        </w:rPr>
        <w:tab/>
      </w:r>
      <w:r w:rsidR="00876686" w:rsidRPr="00190008">
        <w:rPr>
          <w:rFonts w:asciiTheme="minorHAnsi" w:hAnsiTheme="minorHAnsi" w:cstheme="minorHAnsi"/>
          <w:sz w:val="22"/>
          <w:szCs w:val="22"/>
        </w:rPr>
        <w:tab/>
      </w:r>
      <w:r w:rsidR="00876686" w:rsidRPr="00190008">
        <w:rPr>
          <w:rFonts w:asciiTheme="minorHAnsi" w:hAnsiTheme="minorHAnsi" w:cstheme="minorHAnsi"/>
          <w:sz w:val="22"/>
          <w:szCs w:val="22"/>
        </w:rPr>
        <w:tab/>
      </w:r>
      <w:r w:rsidR="00BE3050">
        <w:rPr>
          <w:rFonts w:asciiTheme="minorHAnsi" w:hAnsiTheme="minorHAnsi" w:cstheme="minorHAnsi"/>
          <w:sz w:val="22"/>
          <w:szCs w:val="22"/>
        </w:rPr>
        <w:tab/>
      </w:r>
      <w:r w:rsidRPr="0019000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B2677D" w:rsidRPr="00190008" w:rsidRDefault="00E54CEA" w:rsidP="00B2677D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90008">
        <w:rPr>
          <w:rFonts w:asciiTheme="minorHAnsi" w:hAnsiTheme="minorHAnsi" w:cstheme="minorHAnsi"/>
          <w:sz w:val="22"/>
          <w:szCs w:val="22"/>
        </w:rPr>
        <w:tab/>
      </w:r>
      <w:r w:rsidRPr="00190008">
        <w:rPr>
          <w:rFonts w:asciiTheme="minorHAnsi" w:hAnsiTheme="minorHAnsi" w:cstheme="minorHAnsi"/>
          <w:sz w:val="22"/>
          <w:szCs w:val="22"/>
        </w:rPr>
        <w:tab/>
      </w:r>
      <w:r w:rsidRPr="00190008">
        <w:rPr>
          <w:rFonts w:asciiTheme="minorHAnsi" w:hAnsiTheme="minorHAnsi" w:cstheme="minorHAnsi"/>
          <w:sz w:val="22"/>
          <w:szCs w:val="22"/>
        </w:rPr>
        <w:tab/>
      </w:r>
      <w:r w:rsidRPr="00190008">
        <w:rPr>
          <w:rFonts w:asciiTheme="minorHAnsi" w:hAnsiTheme="minorHAnsi" w:cstheme="minorHAnsi"/>
          <w:sz w:val="22"/>
          <w:szCs w:val="22"/>
        </w:rPr>
        <w:tab/>
      </w:r>
      <w:r w:rsidRPr="00190008">
        <w:rPr>
          <w:rFonts w:asciiTheme="minorHAnsi" w:hAnsiTheme="minorHAnsi" w:cstheme="minorHAnsi"/>
          <w:sz w:val="22"/>
          <w:szCs w:val="22"/>
        </w:rPr>
        <w:tab/>
      </w:r>
      <w:r w:rsidR="00876686" w:rsidRPr="00190008">
        <w:rPr>
          <w:rFonts w:asciiTheme="minorHAnsi" w:hAnsiTheme="minorHAnsi" w:cstheme="minorHAnsi"/>
          <w:sz w:val="22"/>
          <w:szCs w:val="22"/>
        </w:rPr>
        <w:tab/>
        <w:t>(data i podpis Wykonawcy)</w:t>
      </w:r>
    </w:p>
    <w:p w:rsidR="00E54CEA" w:rsidRPr="00190008" w:rsidRDefault="00E54CEA" w:rsidP="00B2677D">
      <w:pPr>
        <w:rPr>
          <w:rFonts w:asciiTheme="minorHAnsi" w:hAnsiTheme="minorHAnsi" w:cstheme="minorHAnsi"/>
          <w:sz w:val="22"/>
          <w:szCs w:val="22"/>
        </w:rPr>
      </w:pPr>
    </w:p>
    <w:sectPr w:rsidR="00E54CEA" w:rsidRPr="00190008" w:rsidSect="00B2677D">
      <w:headerReference w:type="default" r:id="rId7"/>
      <w:pgSz w:w="11906" w:h="16838"/>
      <w:pgMar w:top="1276" w:right="1417" w:bottom="1417" w:left="1418" w:header="1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C0" w:rsidRDefault="00DE3AC0" w:rsidP="00E54CEA">
      <w:r>
        <w:separator/>
      </w:r>
    </w:p>
  </w:endnote>
  <w:endnote w:type="continuationSeparator" w:id="0">
    <w:p w:rsidR="00DE3AC0" w:rsidRDefault="00DE3AC0" w:rsidP="00E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C0" w:rsidRDefault="00DE3AC0" w:rsidP="00E54CEA">
      <w:r>
        <w:separator/>
      </w:r>
    </w:p>
  </w:footnote>
  <w:footnote w:type="continuationSeparator" w:id="0">
    <w:p w:rsidR="00DE3AC0" w:rsidRDefault="00DE3AC0" w:rsidP="00E5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7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843"/>
      <w:gridCol w:w="222"/>
      <w:gridCol w:w="222"/>
    </w:tblGrid>
    <w:tr w:rsidR="00326A6C" w:rsidTr="0015163C">
      <w:trPr>
        <w:trHeight w:val="142"/>
      </w:trPr>
      <w:tc>
        <w:tcPr>
          <w:tcW w:w="8843" w:type="dxa"/>
          <w:shd w:val="clear" w:color="auto" w:fill="auto"/>
          <w:vAlign w:val="center"/>
        </w:tcPr>
        <w:p w:rsidR="00326A6C" w:rsidRPr="00C17C0E" w:rsidRDefault="00DE3AC0" w:rsidP="00DC49E3"/>
      </w:tc>
      <w:tc>
        <w:tcPr>
          <w:tcW w:w="222" w:type="dxa"/>
          <w:shd w:val="clear" w:color="auto" w:fill="auto"/>
          <w:vAlign w:val="center"/>
        </w:tcPr>
        <w:p w:rsidR="00326A6C" w:rsidRDefault="00DE3AC0" w:rsidP="00E73AA8">
          <w:pPr>
            <w:ind w:left="98"/>
            <w:jc w:val="center"/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DE3AC0" w:rsidP="00E73AA8">
          <w:pPr>
            <w:ind w:right="-108"/>
            <w:jc w:val="right"/>
          </w:pPr>
        </w:p>
      </w:tc>
    </w:tr>
  </w:tbl>
  <w:p w:rsidR="00876686" w:rsidRDefault="00876686" w:rsidP="00876686">
    <w:pPr>
      <w:pStyle w:val="Nagwek"/>
    </w:pPr>
    <w:bookmarkStart w:id="2" w:name="_Hlk44569336"/>
    <w:bookmarkStart w:id="3" w:name="_Hlk44569337"/>
    <w:r w:rsidRPr="00C8606B">
      <w:rPr>
        <w:noProof/>
      </w:rPr>
      <w:drawing>
        <wp:inline distT="0" distB="0" distL="0" distR="0" wp14:anchorId="14BF16C0" wp14:editId="01D87222">
          <wp:extent cx="5760720" cy="847725"/>
          <wp:effectExtent l="0" t="0" r="0" b="9525"/>
          <wp:docPr id="9" name="Obraz 9" descr="Y:\DE-PL Projekt BILDUNG_Verbesserung der Bildungsinfrastruktur_CIT-Land. Nowa Sol\Logos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Y:\DE-PL Projekt BILDUNG_Verbesserung der Bildungsinfrastruktur_CIT-Land. Nowa Sol\Logos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686" w:rsidRPr="00E20619" w:rsidRDefault="00876686" w:rsidP="00876686">
    <w:pPr>
      <w:pStyle w:val="Nagwek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F4689" wp14:editId="6461DAD9">
          <wp:simplePos x="0" y="0"/>
          <wp:positionH relativeFrom="margin">
            <wp:posOffset>5236845</wp:posOffset>
          </wp:positionH>
          <wp:positionV relativeFrom="paragraph">
            <wp:posOffset>151765</wp:posOffset>
          </wp:positionV>
          <wp:extent cx="361950" cy="476250"/>
          <wp:effectExtent l="0" t="0" r="0" b="0"/>
          <wp:wrapNone/>
          <wp:docPr id="10" name="Obraz 10" descr="Logo_CIT_CY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CIT_CY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3CC">
      <w:rPr>
        <w:rFonts w:ascii="Calibri" w:hAnsi="Calibri"/>
        <w:noProof/>
        <w:color w:val="1F497D"/>
      </w:rPr>
      <w:drawing>
        <wp:inline distT="0" distB="0" distL="0" distR="0" wp14:anchorId="1915A8F3" wp14:editId="6EFF3E41">
          <wp:extent cx="828675" cy="695325"/>
          <wp:effectExtent l="0" t="0" r="9525" b="9525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Pr="00C8606B">
      <w:rPr>
        <w:noProof/>
      </w:rPr>
      <w:drawing>
        <wp:inline distT="0" distB="0" distL="0" distR="0" wp14:anchorId="5104247F" wp14:editId="26F8F0BC">
          <wp:extent cx="390525" cy="495300"/>
          <wp:effectExtent l="0" t="0" r="9525" b="0"/>
          <wp:docPr id="7" name="Obraz 7" descr="Y:\DE-PL Projekt SUCHT Grenzüberschreitende Zusammenarbeit in der Suchthilfe und Prävention\LOGOS_Interreg-Euroregion-usw\wappen_jpg_Landkreis S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Y:\DE-PL Projekt SUCHT Grenzüberschreitende Zusammenarbeit in der Suchthilfe und Prävention\LOGOS_Interreg-Euroregion-usw\wappen_jpg_Landkreis SP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326A6C" w:rsidRPr="00B84659" w:rsidRDefault="00DE3AC0" w:rsidP="00B84659">
    <w:pPr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F01"/>
    <w:multiLevelType w:val="hybridMultilevel"/>
    <w:tmpl w:val="3332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5771"/>
    <w:multiLevelType w:val="hybridMultilevel"/>
    <w:tmpl w:val="F93C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A"/>
    <w:rsid w:val="00060D77"/>
    <w:rsid w:val="000958F8"/>
    <w:rsid w:val="00110088"/>
    <w:rsid w:val="00135A53"/>
    <w:rsid w:val="00136F34"/>
    <w:rsid w:val="00174AAC"/>
    <w:rsid w:val="00190008"/>
    <w:rsid w:val="00211401"/>
    <w:rsid w:val="002E6B2D"/>
    <w:rsid w:val="00331CDE"/>
    <w:rsid w:val="003E4EE9"/>
    <w:rsid w:val="003E50C6"/>
    <w:rsid w:val="00447755"/>
    <w:rsid w:val="005F1D79"/>
    <w:rsid w:val="006D29FA"/>
    <w:rsid w:val="007770DC"/>
    <w:rsid w:val="007805B8"/>
    <w:rsid w:val="007B654D"/>
    <w:rsid w:val="007D0440"/>
    <w:rsid w:val="007E5693"/>
    <w:rsid w:val="008454D4"/>
    <w:rsid w:val="00876686"/>
    <w:rsid w:val="008B069E"/>
    <w:rsid w:val="008D3162"/>
    <w:rsid w:val="00905217"/>
    <w:rsid w:val="00A04EE9"/>
    <w:rsid w:val="00A524A3"/>
    <w:rsid w:val="00AD36CB"/>
    <w:rsid w:val="00AE23AA"/>
    <w:rsid w:val="00B2677D"/>
    <w:rsid w:val="00BE3050"/>
    <w:rsid w:val="00D40AA3"/>
    <w:rsid w:val="00D46E06"/>
    <w:rsid w:val="00D80AAD"/>
    <w:rsid w:val="00D93DEB"/>
    <w:rsid w:val="00DE3AC0"/>
    <w:rsid w:val="00E54CEA"/>
    <w:rsid w:val="00E6323A"/>
    <w:rsid w:val="00F1744F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DF9A2-E2DE-4BC0-9FD9-9B34EC2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EA"/>
    <w:pPr>
      <w:spacing w:after="0" w:line="240" w:lineRule="auto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EA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EA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4CEA"/>
    <w:pPr>
      <w:autoSpaceDE w:val="0"/>
      <w:autoSpaceDN w:val="0"/>
      <w:adjustRightInd w:val="0"/>
    </w:pPr>
    <w:rPr>
      <w:rFonts w:ascii="TimesNewRoman" w:hAnsi="TimesNewRoman" w:cs="Times New Roman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54CEA"/>
    <w:rPr>
      <w:rFonts w:ascii="TimesNewRoman" w:eastAsia="Times New Roman" w:hAnsi="TimesNewRoman" w:cs="Times New Roman"/>
      <w:sz w:val="24"/>
      <w:szCs w:val="18"/>
      <w:lang w:eastAsia="pl-PL"/>
    </w:rPr>
  </w:style>
  <w:style w:type="paragraph" w:customStyle="1" w:styleId="Standard">
    <w:name w:val="Standard"/>
    <w:uiPriority w:val="99"/>
    <w:rsid w:val="00E5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Normalny1">
    <w:name w:val="Standardowy.Normalny1"/>
    <w:uiPriority w:val="99"/>
    <w:rsid w:val="00E5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693"/>
    <w:pPr>
      <w:ind w:left="720"/>
      <w:contextualSpacing/>
    </w:pPr>
  </w:style>
  <w:style w:type="paragraph" w:customStyle="1" w:styleId="Default">
    <w:name w:val="Default"/>
    <w:qFormat/>
    <w:rsid w:val="00876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Monika Woźna</cp:lastModifiedBy>
  <cp:revision>14</cp:revision>
  <cp:lastPrinted>2021-09-23T08:53:00Z</cp:lastPrinted>
  <dcterms:created xsi:type="dcterms:W3CDTF">2020-07-06T07:16:00Z</dcterms:created>
  <dcterms:modified xsi:type="dcterms:W3CDTF">2021-09-23T08:54:00Z</dcterms:modified>
</cp:coreProperties>
</file>