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:rsidTr="006026B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:rsidTr="006026B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:rsidTr="006026B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:rsidTr="006026B6">
        <w:trPr>
          <w:cantSplit/>
          <w:trHeight w:val="141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B96515" w:rsidTr="006026B6">
        <w:trPr>
          <w:cantSplit/>
          <w:trHeight w:val="308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491599" w:rsidRDefault="00792AFF" w:rsidP="00512C06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B96515" w:rsidTr="006026B6">
        <w:trPr>
          <w:cantSplit/>
          <w:trHeight w:val="232"/>
        </w:trPr>
        <w:tc>
          <w:tcPr>
            <w:tcW w:w="1494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Tr="006026B6">
        <w:trPr>
          <w:trHeight w:val="419"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:rsidTr="006026B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1599" w:rsidRDefault="006026B6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sz w:val="24"/>
              </w:rPr>
              <w:t xml:space="preserve">ZEZWOLENIE NA HODOWANIE LUB UTRZYMYWANIE CHARTÓW RASOWYCH </w:t>
            </w:r>
            <w:r>
              <w:rPr>
                <w:rFonts w:cs="Arial"/>
                <w:sz w:val="24"/>
              </w:rPr>
              <w:br/>
              <w:t>LUB ICH MIESZAŃCÓW</w:t>
            </w:r>
          </w:p>
        </w:tc>
      </w:tr>
      <w:tr w:rsidR="00491599" w:rsidTr="006026B6">
        <w:tc>
          <w:tcPr>
            <w:tcW w:w="10908" w:type="dxa"/>
            <w:gridSpan w:val="4"/>
            <w:shd w:val="clear" w:color="auto" w:fill="FFFFFF"/>
          </w:tcPr>
          <w:p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:rsidR="006026B6" w:rsidRDefault="006026B6" w:rsidP="006026B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Art. 10 ustawy z dnia </w:t>
            </w:r>
            <w:r w:rsidRPr="006026B6">
              <w:rPr>
                <w:rFonts w:ascii="Arial" w:hAnsi="Arial" w:cs="Arial"/>
                <w:sz w:val="20"/>
                <w:szCs w:val="20"/>
                <w:lang w:eastAsia="en-US"/>
              </w:rPr>
              <w:t>13 października 1995 r. - Prawo łowieckie (t.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026B6">
              <w:rPr>
                <w:rFonts w:ascii="Arial" w:hAnsi="Arial" w:cs="Arial"/>
                <w:sz w:val="20"/>
                <w:szCs w:val="20"/>
                <w:lang w:eastAsia="en-US"/>
              </w:rPr>
              <w:t>j. Dz. U. z 2018 r.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6026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poz. 2033 z </w:t>
            </w:r>
            <w:proofErr w:type="spellStart"/>
            <w:r w:rsidRPr="006026B6"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 w:rsidRPr="006026B6"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  <w:p w:rsidR="006026B6" w:rsidRPr="000A4A78" w:rsidRDefault="006026B6" w:rsidP="006026B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A4A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Rozporządzenie Ministra Rolnictwa i Rozwoju Wsi z dnia 5 lipca 2010 r. w sprawie warunków i sposobu hodowania </w:t>
            </w:r>
            <w:r w:rsidR="000A4A78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0A4A78">
              <w:rPr>
                <w:rFonts w:ascii="Arial" w:hAnsi="Arial" w:cs="Arial"/>
                <w:sz w:val="20"/>
                <w:szCs w:val="20"/>
                <w:lang w:eastAsia="en-US"/>
              </w:rPr>
              <w:t>i utrzymywania chartów rasowych oraz ich miesz</w:t>
            </w:r>
            <w:r w:rsidR="000A4A78" w:rsidRPr="000A4A78">
              <w:rPr>
                <w:rFonts w:ascii="Arial" w:hAnsi="Arial" w:cs="Arial"/>
                <w:sz w:val="20"/>
                <w:szCs w:val="20"/>
                <w:lang w:eastAsia="en-US"/>
              </w:rPr>
              <w:t>ańców (Dz. U. Nr 135, poz. 909).</w:t>
            </w:r>
          </w:p>
          <w:p w:rsidR="00491599" w:rsidRPr="003112FC" w:rsidRDefault="006026B6" w:rsidP="006026B6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Art. 104 ustawy z dnia 14 czerwca 1960 r. Kodeks postępowania administracyjnego (t. j. Dz. U. z 2018 r., poz. 2096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</w:tc>
      </w:tr>
      <w:tr w:rsidR="00491599" w:rsidTr="006026B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:rsidTr="006026B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6026B6" w:rsidP="00512C06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Wydział Budownictwa i Ochrony Środowiska</w:t>
            </w:r>
          </w:p>
        </w:tc>
      </w:tr>
      <w:tr w:rsidR="00491599" w:rsidTr="006026B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:rsidTr="006026B6">
        <w:trPr>
          <w:cantSplit/>
        </w:trPr>
        <w:tc>
          <w:tcPr>
            <w:tcW w:w="10908" w:type="dxa"/>
            <w:gridSpan w:val="4"/>
            <w:vAlign w:val="center"/>
          </w:tcPr>
          <w:p w:rsidR="006026B6" w:rsidRDefault="006026B6" w:rsidP="006026B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wydanie ze</w:t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zwolenia.</w:t>
            </w:r>
          </w:p>
          <w:p w:rsidR="006026B6" w:rsidRDefault="006026B6" w:rsidP="006026B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Dokument potwierdzający pochodzenie psa, jego rasę, wiek, płeć (rodowód, metryka), sposób oznakowania.</w:t>
            </w:r>
          </w:p>
          <w:p w:rsidR="006026B6" w:rsidRDefault="006026B6" w:rsidP="006026B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rejestracyjny psa</w:t>
            </w:r>
            <w:r w:rsidR="002663A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Związku Kynologicznym.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6026B6" w:rsidRDefault="006026B6" w:rsidP="006026B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Dokument potwierdzający zaszczepienie psa przeciwko wściekliźnie.</w:t>
            </w:r>
          </w:p>
          <w:p w:rsidR="000029C2" w:rsidRDefault="000029C2" w:rsidP="006026B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Oświadczenie o nie używaniu posiadanego psa do celów łowieckich.</w:t>
            </w:r>
          </w:p>
          <w:p w:rsidR="006026B6" w:rsidRDefault="006026B6" w:rsidP="006026B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Potwierdzenie wniesienia opłaty skarbowej.</w:t>
            </w:r>
          </w:p>
          <w:p w:rsidR="006026B6" w:rsidRDefault="006026B6" w:rsidP="006026B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przypadku prowadzenia sprawy przez pełnomocnika, do wniosku należy dołączyć oryginał pełnomocnictwa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lub urzędowo poświadczony odpis pełnomocnictwa, dokonać opłaty skarbowej w wysokości 17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i dołączyć dowód jej wnie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sienia do składanych dokumentów.</w:t>
            </w:r>
          </w:p>
          <w:p w:rsidR="006026B6" w:rsidRDefault="006026B6" w:rsidP="006026B6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491599" w:rsidRPr="008A149B" w:rsidRDefault="006026B6" w:rsidP="00512C06">
            <w:pPr>
              <w:jc w:val="both"/>
              <w:rPr>
                <w:sz w:val="18"/>
                <w:szCs w:val="18"/>
              </w:rPr>
            </w:pP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 przypadku braku kompletu wymaganych dokumentów wnioskodawca zostanie wez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wany do ich uzupełnienia.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Nieuzupełnienie wniosku w terminie 7 dni od dnia doręczenia wezwania spowoduje pozostawieni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e wniosku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 xml:space="preserve">bez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rozpoznania.</w:t>
            </w:r>
          </w:p>
        </w:tc>
      </w:tr>
      <w:tr w:rsidR="00491599" w:rsidTr="006026B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:rsidTr="006026B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3112FC" w:rsidRDefault="006026B6" w:rsidP="00512C06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Rozstrzygnięcie sprawy następuje w form</w:t>
            </w:r>
            <w:r>
              <w:rPr>
                <w:rFonts w:ascii="Arial" w:hAnsi="Arial" w:cs="Arial"/>
                <w:sz w:val="20"/>
                <w:szCs w:val="20"/>
              </w:rPr>
              <w:t>ie decyzji administracyjnej - ze</w:t>
            </w:r>
            <w:r w:rsidRPr="00B93D0E">
              <w:rPr>
                <w:rFonts w:ascii="Arial" w:hAnsi="Arial" w:cs="Arial"/>
                <w:sz w:val="20"/>
                <w:szCs w:val="20"/>
              </w:rPr>
              <w:t>zwolenia przesyłanego do wnioskodawcy listem poleconym za zwrotnym potwierdzeniem odbioru. Możliwy jest także osobisty odbiór decyzji lub przez ustanowionego pełnomocnika w terminie uzgodnionym z pracownikiem odpowiedzialnym za załatwienie sprawy.</w:t>
            </w:r>
          </w:p>
        </w:tc>
      </w:tr>
      <w:tr w:rsidR="00491599" w:rsidTr="006026B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:rsidTr="006026B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:rsidR="00B96515" w:rsidRDefault="00B96515" w:rsidP="00B96515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Opłatę skarbową należy wnieść na konto Urzędu Miasta w Nowej Soli nr: PKO BP S.A.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62 1020 5402 0000 0302 0365 3466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 punkcie kasowym Starostwa Powiatowego w Nowej Soli przy ul. Moniuszki 3 lub za pośrednictwem przelewu.</w:t>
            </w:r>
          </w:p>
          <w:p w:rsidR="00B96515" w:rsidRPr="003955D5" w:rsidRDefault="00B96515" w:rsidP="00B96515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96515" w:rsidRPr="00D65432" w:rsidRDefault="00B96515" w:rsidP="00B96515">
            <w:pPr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D65432">
              <w:rPr>
                <w:rFonts w:ascii="Arial" w:hAnsi="Arial" w:cs="Arial"/>
                <w:iCs/>
                <w:sz w:val="20"/>
                <w:szCs w:val="20"/>
                <w:u w:val="single"/>
              </w:rPr>
              <w:t>Opłaty:</w:t>
            </w:r>
          </w:p>
          <w:p w:rsidR="00B96515" w:rsidRPr="003564EA" w:rsidRDefault="00B96515" w:rsidP="00B96515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 związku z prowadzoną działalnością gospodarczą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zakresie posiadania i hodowli lub utrzymywania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chrtów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rasowych lub ich mieszańców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LISTNUM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616</w:t>
            </w:r>
            <w:r w:rsidRPr="003564EA">
              <w:rPr>
                <w:rFonts w:ascii="Arial" w:hAnsi="Arial" w:cs="Arial"/>
                <w:b/>
                <w:iCs/>
                <w:sz w:val="20"/>
                <w:szCs w:val="20"/>
              </w:rPr>
              <w:t>,00 zł,</w:t>
            </w:r>
          </w:p>
          <w:p w:rsidR="00491599" w:rsidRPr="00DF4166" w:rsidRDefault="00B96515" w:rsidP="00DF4166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pozostałe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82</w:t>
            </w:r>
            <w:r w:rsidRPr="003564EA">
              <w:rPr>
                <w:rFonts w:ascii="Arial" w:hAnsi="Arial" w:cs="Arial"/>
                <w:b/>
                <w:iCs/>
                <w:sz w:val="20"/>
                <w:szCs w:val="20"/>
              </w:rPr>
              <w:t>,00 zł.</w:t>
            </w:r>
            <w:bookmarkStart w:id="0" w:name="_GoBack"/>
            <w:bookmarkEnd w:id="0"/>
          </w:p>
        </w:tc>
      </w:tr>
      <w:tr w:rsidR="00491599" w:rsidTr="006026B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:rsidTr="006026B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C744AA" w:rsidRDefault="006026B6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26B6">
              <w:rPr>
                <w:b w:val="0"/>
                <w:i w:val="0"/>
              </w:rPr>
              <w:t xml:space="preserve">Niezbędne dokumenty należy złożyć osobiście lub przez ustanowionego pełnomocnika bądź przesłać na adres pocztowy: </w:t>
            </w:r>
            <w:r w:rsidRPr="006026B6">
              <w:rPr>
                <w:b w:val="0"/>
                <w:bCs w:val="0"/>
                <w:i w:val="0"/>
              </w:rPr>
              <w:t>Starostwo Powiatowe w Nowej Soli ul. Moniuszki 3, 67-100 Nowa Sól.</w:t>
            </w:r>
          </w:p>
        </w:tc>
      </w:tr>
      <w:tr w:rsidR="00491599" w:rsidTr="006026B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:rsidTr="006026B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Default="00491599" w:rsidP="00512C0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Biuro Obsługi Interesantów </w:t>
            </w:r>
            <w:r w:rsidR="006026B6">
              <w:rPr>
                <w:rFonts w:ascii="Arial" w:hAnsi="Arial" w:cs="Arial"/>
                <w:sz w:val="20"/>
              </w:rPr>
              <w:t>w Starostwie Powiatowym przy ul.</w:t>
            </w:r>
            <w:r>
              <w:rPr>
                <w:rFonts w:ascii="Arial" w:hAnsi="Arial" w:cs="Arial"/>
                <w:sz w:val="20"/>
              </w:rPr>
              <w:t xml:space="preserve"> Moniuszki 3 w Nowej Soli.</w:t>
            </w:r>
          </w:p>
        </w:tc>
      </w:tr>
      <w:tr w:rsidR="00491599" w:rsidTr="006026B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lastRenderedPageBreak/>
              <w:t>CZAS ZAŁATWIENIA SPRAWY</w:t>
            </w:r>
          </w:p>
        </w:tc>
      </w:tr>
      <w:tr w:rsidR="00491599" w:rsidRPr="004400A4" w:rsidTr="006026B6">
        <w:trPr>
          <w:cantSplit/>
        </w:trPr>
        <w:tc>
          <w:tcPr>
            <w:tcW w:w="10908" w:type="dxa"/>
            <w:gridSpan w:val="4"/>
            <w:vAlign w:val="center"/>
          </w:tcPr>
          <w:p w:rsidR="00491599" w:rsidRPr="006026B6" w:rsidRDefault="006026B6" w:rsidP="00512C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0CD">
              <w:rPr>
                <w:rFonts w:ascii="Arial" w:hAnsi="Arial" w:cs="Arial"/>
                <w:sz w:val="20"/>
                <w:szCs w:val="20"/>
              </w:rPr>
              <w:t>W terminie do 30 dni od złożenia kompletnego wniosku. W sprawach wymagających przeprowadzenia dodatkowego postępowania nie później niż w ciągu 2 miesięcy od daty złożenia wniosku.</w:t>
            </w:r>
          </w:p>
        </w:tc>
      </w:tr>
      <w:tr w:rsidR="00491599" w:rsidTr="006026B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6026B6" w:rsidRPr="004400A4" w:rsidTr="006026B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:rsidR="006026B6" w:rsidRPr="004400A4" w:rsidRDefault="006026B6" w:rsidP="006026B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 xml:space="preserve">Odwołanie wnosi się do </w:t>
            </w:r>
            <w:r>
              <w:rPr>
                <w:rFonts w:ascii="Arial" w:hAnsi="Arial" w:cs="Arial"/>
                <w:sz w:val="20"/>
                <w:szCs w:val="20"/>
              </w:rPr>
              <w:t>Samorządowego Kolegium Odwoławczego</w:t>
            </w:r>
            <w:r w:rsidRPr="00B93D0E">
              <w:rPr>
                <w:rFonts w:ascii="Arial" w:hAnsi="Arial" w:cs="Arial"/>
                <w:sz w:val="20"/>
                <w:szCs w:val="20"/>
              </w:rPr>
              <w:t xml:space="preserve"> za pośrednictwem Starosty Nowosolskiego w ciągu 14 dni od dnia doręczenia decyzji.</w:t>
            </w:r>
          </w:p>
        </w:tc>
      </w:tr>
      <w:tr w:rsidR="006026B6" w:rsidTr="006026B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:rsidR="006026B6" w:rsidRDefault="006026B6" w:rsidP="006026B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6026B6" w:rsidRPr="004400A4" w:rsidTr="006026B6">
        <w:tc>
          <w:tcPr>
            <w:tcW w:w="10908" w:type="dxa"/>
            <w:gridSpan w:val="4"/>
            <w:shd w:val="clear" w:color="auto" w:fill="FFFFFF"/>
            <w:vAlign w:val="center"/>
          </w:tcPr>
          <w:p w:rsidR="006026B6" w:rsidRPr="00C54DF6" w:rsidRDefault="006026B6" w:rsidP="006026B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Wniosek o wydanie </w:t>
            </w:r>
            <w:r>
              <w:rPr>
                <w:rFonts w:ascii="Arial" w:hAnsi="Arial" w:cs="Arial"/>
                <w:sz w:val="20"/>
                <w:szCs w:val="20"/>
              </w:rPr>
              <w:t>pozwolenia</w:t>
            </w:r>
            <w:r w:rsidRPr="00C54DF6">
              <w:rPr>
                <w:rFonts w:ascii="Arial" w:hAnsi="Arial" w:cs="Arial"/>
                <w:sz w:val="20"/>
                <w:szCs w:val="20"/>
              </w:rPr>
              <w:t xml:space="preserve"> można pobrać w:</w:t>
            </w:r>
          </w:p>
          <w:p w:rsidR="006026B6" w:rsidRPr="00C54DF6" w:rsidRDefault="006026B6" w:rsidP="006026B6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Biurze Obsługi Interesantów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026B6" w:rsidRPr="00C54DF6" w:rsidRDefault="006026B6" w:rsidP="006026B6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Wydziale Budownictwa i Ochrony Środowiska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 -  pok. nr 209 (II piętro) przy ul. Moniuszki 3B</w:t>
            </w:r>
          </w:p>
          <w:p w:rsidR="006026B6" w:rsidRPr="004400A4" w:rsidRDefault="006026B6" w:rsidP="006026B6">
            <w:pPr>
              <w:ind w:firstLine="936"/>
              <w:jc w:val="both"/>
              <w:rPr>
                <w:sz w:val="22"/>
                <w:szCs w:val="22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- BIP na stronie: </w:t>
            </w:r>
            <w:hyperlink r:id="rId12" w:history="1">
              <w:r w:rsidRPr="00C54DF6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http://bip.powiat-nowosolski.pl</w:t>
              </w:r>
            </w:hyperlink>
          </w:p>
        </w:tc>
      </w:tr>
    </w:tbl>
    <w:p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p w:rsidR="00E853C6" w:rsidRDefault="00E853C6"/>
    <w:sectPr w:rsidR="00E853C6" w:rsidSect="004400A4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FF" w:rsidRDefault="00792AFF" w:rsidP="00491599">
      <w:r>
        <w:separator/>
      </w:r>
    </w:p>
  </w:endnote>
  <w:endnote w:type="continuationSeparator" w:id="0">
    <w:p w:rsidR="00792AFF" w:rsidRDefault="00792AFF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792A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792AFF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637FD2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</w:t>
          </w:r>
          <w:r w:rsidR="006026B6">
            <w:rPr>
              <w:rFonts w:ascii="Arial" w:hAnsi="Arial" w:cs="Arial"/>
              <w:sz w:val="20"/>
              <w:szCs w:val="20"/>
            </w:rPr>
            <w:t xml:space="preserve"> Zezwolenie na hodowanie lub utrzymywanie chartów rasowych lub ich mieszańców</w:t>
          </w:r>
        </w:p>
      </w:tc>
      <w:tc>
        <w:tcPr>
          <w:tcW w:w="1080" w:type="dxa"/>
          <w:vAlign w:val="center"/>
        </w:tcPr>
        <w:p w:rsidR="00F17320" w:rsidRDefault="00792AFF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Strona:</w:t>
          </w:r>
          <w:r w:rsidR="006026B6">
            <w:rPr>
              <w:rFonts w:ascii="Arial" w:hAnsi="Arial" w:cs="Arial"/>
              <w:sz w:val="20"/>
              <w:szCs w:val="20"/>
            </w:rPr>
            <w:t xml:space="preserve"> 1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F17320" w:rsidRDefault="00792A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FF" w:rsidRDefault="00792AFF" w:rsidP="00491599">
      <w:r>
        <w:separator/>
      </w:r>
    </w:p>
  </w:footnote>
  <w:footnote w:type="continuationSeparator" w:id="0">
    <w:p w:rsidR="00792AFF" w:rsidRDefault="00792AFF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7E4"/>
    <w:multiLevelType w:val="hybridMultilevel"/>
    <w:tmpl w:val="4138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E42B0"/>
    <w:multiLevelType w:val="hybridMultilevel"/>
    <w:tmpl w:val="3AE6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9"/>
    <w:rsid w:val="000029C2"/>
    <w:rsid w:val="000A4A78"/>
    <w:rsid w:val="000C41FF"/>
    <w:rsid w:val="002663A3"/>
    <w:rsid w:val="002C3231"/>
    <w:rsid w:val="0039684E"/>
    <w:rsid w:val="00491599"/>
    <w:rsid w:val="005F51FA"/>
    <w:rsid w:val="006026B6"/>
    <w:rsid w:val="00637FD2"/>
    <w:rsid w:val="00792AFF"/>
    <w:rsid w:val="008A149B"/>
    <w:rsid w:val="008B6CB2"/>
    <w:rsid w:val="00A90EA0"/>
    <w:rsid w:val="00AD1ECB"/>
    <w:rsid w:val="00B96515"/>
    <w:rsid w:val="00D212B7"/>
    <w:rsid w:val="00D21B94"/>
    <w:rsid w:val="00D71D15"/>
    <w:rsid w:val="00DF4166"/>
    <w:rsid w:val="00E853C6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26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02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Marzena Gruchacz - Grzybek</cp:lastModifiedBy>
  <cp:revision>5</cp:revision>
  <dcterms:created xsi:type="dcterms:W3CDTF">2019-02-28T12:16:00Z</dcterms:created>
  <dcterms:modified xsi:type="dcterms:W3CDTF">2019-03-01T12:11:00Z</dcterms:modified>
</cp:coreProperties>
</file>