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4"/>
        <w:gridCol w:w="5065"/>
        <w:gridCol w:w="4111"/>
        <w:gridCol w:w="238"/>
      </w:tblGrid>
      <w:tr w:rsidR="00491599" w:rsidTr="00A802B7">
        <w:trPr>
          <w:trHeight w:val="55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:rsidR="00491599" w:rsidRDefault="00491599" w:rsidP="00512C06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91599" w:rsidTr="00A802B7">
        <w:trPr>
          <w:trHeight w:val="200"/>
        </w:trPr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Pr="004400A4" w:rsidRDefault="00491599" w:rsidP="00512C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Pr="004400A4" w:rsidRDefault="00491599" w:rsidP="0051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:rsidTr="00A802B7">
        <w:trPr>
          <w:cantSplit/>
          <w:trHeight w:val="237"/>
        </w:trPr>
        <w:tc>
          <w:tcPr>
            <w:tcW w:w="1494" w:type="dxa"/>
            <w:vMerge w:val="restart"/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609600" cy="685800"/>
                  <wp:effectExtent l="0" t="0" r="0" b="0"/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shd w:val="clear" w:color="auto" w:fill="FFFFFF"/>
            <w:vAlign w:val="center"/>
          </w:tcPr>
          <w:p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238" w:type="dxa"/>
            <w:vMerge w:val="restart"/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:rsidTr="00A802B7">
        <w:trPr>
          <w:cantSplit/>
          <w:trHeight w:val="141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65" w:type="dxa"/>
            <w:tcBorders>
              <w:bottom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238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1599" w:rsidRPr="00BA5846" w:rsidTr="00A802B7">
        <w:trPr>
          <w:cantSplit/>
          <w:trHeight w:val="308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65" w:type="dxa"/>
            <w:tcBorders>
              <w:top w:val="single" w:sz="4" w:space="0" w:color="auto"/>
            </w:tcBorders>
            <w:vAlign w:val="center"/>
          </w:tcPr>
          <w:p w:rsidR="00491599" w:rsidRDefault="00264AFF" w:rsidP="00512C06">
            <w:pPr>
              <w:rPr>
                <w:rFonts w:ascii="Arial" w:hAnsi="Arial" w:cs="Arial"/>
                <w:i/>
                <w:sz w:val="20"/>
              </w:rPr>
            </w:pPr>
            <w:hyperlink r:id="rId8" w:history="1">
              <w:r w:rsidR="00491599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  <w:r w:rsidR="00A802B7">
              <w:rPr>
                <w:rFonts w:ascii="Arial" w:hAnsi="Arial" w:cs="Arial"/>
                <w:i/>
                <w:sz w:val="20"/>
              </w:rPr>
              <w:br/>
            </w:r>
            <w:hyperlink r:id="rId9" w:history="1">
              <w:r w:rsidR="00C63147" w:rsidRPr="00961014">
                <w:rPr>
                  <w:rStyle w:val="Hipercze"/>
                  <w:i/>
                </w:rPr>
                <w:t>http://bip.powiat-nowosolski.pl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0" w:history="1">
              <w:r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238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RPr="00BA5846" w:rsidTr="00A802B7">
        <w:trPr>
          <w:cantSplit/>
          <w:trHeight w:val="232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176" w:type="dxa"/>
            <w:gridSpan w:val="2"/>
            <w:vAlign w:val="center"/>
          </w:tcPr>
          <w:p w:rsidR="00491599" w:rsidRPr="004400A4" w:rsidRDefault="00491599" w:rsidP="00512C0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Tr="00A802B7">
        <w:trPr>
          <w:trHeight w:val="419"/>
        </w:trPr>
        <w:tc>
          <w:tcPr>
            <w:tcW w:w="10908" w:type="dxa"/>
            <w:gridSpan w:val="4"/>
            <w:vAlign w:val="center"/>
          </w:tcPr>
          <w:p w:rsidR="00491599" w:rsidRDefault="00491599" w:rsidP="00512C06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491599" w:rsidTr="00A802B7">
        <w:trPr>
          <w:trHeight w:val="30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1599" w:rsidRDefault="007A7C19" w:rsidP="00491599">
            <w:pPr>
              <w:pStyle w:val="Nagwek2"/>
              <w:ind w:left="360"/>
              <w:rPr>
                <w:rFonts w:cs="Arial"/>
                <w:b w:val="0"/>
                <w:bCs/>
                <w:sz w:val="24"/>
              </w:rPr>
            </w:pPr>
            <w:r w:rsidRPr="007A7C19">
              <w:rPr>
                <w:rFonts w:ascii="Times New Roman" w:hAnsi="Times New Roman"/>
                <w:sz w:val="24"/>
              </w:rPr>
              <w:t>WYKREŚLENIE Z</w:t>
            </w:r>
            <w:r>
              <w:rPr>
                <w:rFonts w:cs="Arial"/>
                <w:sz w:val="24"/>
              </w:rPr>
              <w:t xml:space="preserve"> </w:t>
            </w:r>
            <w:r w:rsidRPr="007A7C19">
              <w:rPr>
                <w:rFonts w:ascii="Times New Roman" w:hAnsi="Times New Roman"/>
                <w:sz w:val="24"/>
              </w:rPr>
              <w:t>EWIDENCJI SZKÓŁ I PLACÓWEK NIEPUBLICZNYCH</w:t>
            </w:r>
          </w:p>
        </w:tc>
      </w:tr>
      <w:tr w:rsidR="00491599" w:rsidTr="00A802B7">
        <w:tc>
          <w:tcPr>
            <w:tcW w:w="10908" w:type="dxa"/>
            <w:gridSpan w:val="4"/>
            <w:shd w:val="clear" w:color="auto" w:fill="FFFFFF"/>
          </w:tcPr>
          <w:p w:rsidR="00491599" w:rsidRDefault="00491599" w:rsidP="00512C06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</w:rPr>
              <w:t>PODSTAWA PRAWNA:</w:t>
            </w:r>
          </w:p>
          <w:p w:rsidR="00491599" w:rsidRPr="003112FC" w:rsidRDefault="00B976BE" w:rsidP="00512C06">
            <w:pPr>
              <w:spacing w:after="120"/>
              <w:jc w:val="both"/>
              <w:rPr>
                <w:i/>
                <w:sz w:val="22"/>
                <w:szCs w:val="22"/>
              </w:rPr>
            </w:pPr>
            <w:r w:rsidRPr="00B976BE">
              <w:rPr>
                <w:sz w:val="20"/>
                <w:szCs w:val="20"/>
              </w:rPr>
              <w:t>art. 169 ustawy z dnia 14 grudnia 2016 roku Prawo oświatowe (tekst jednolity Dz. U. z 20</w:t>
            </w:r>
            <w:r w:rsidR="00C63147">
              <w:rPr>
                <w:sz w:val="20"/>
                <w:szCs w:val="20"/>
              </w:rPr>
              <w:t>2</w:t>
            </w:r>
            <w:r w:rsidR="00EE7AEF">
              <w:rPr>
                <w:sz w:val="20"/>
                <w:szCs w:val="20"/>
              </w:rPr>
              <w:t>1</w:t>
            </w:r>
            <w:r w:rsidRPr="00B976BE">
              <w:rPr>
                <w:sz w:val="20"/>
                <w:szCs w:val="20"/>
              </w:rPr>
              <w:t xml:space="preserve"> r., poz.</w:t>
            </w:r>
            <w:r w:rsidR="00C63147">
              <w:rPr>
                <w:sz w:val="20"/>
                <w:szCs w:val="20"/>
              </w:rPr>
              <w:t xml:space="preserve"> </w:t>
            </w:r>
            <w:r w:rsidR="00EE7AEF">
              <w:rPr>
                <w:sz w:val="20"/>
                <w:szCs w:val="20"/>
              </w:rPr>
              <w:t>1082</w:t>
            </w:r>
            <w:r w:rsidR="00BA5846">
              <w:rPr>
                <w:sz w:val="20"/>
                <w:szCs w:val="20"/>
              </w:rPr>
              <w:t xml:space="preserve"> z </w:t>
            </w:r>
            <w:proofErr w:type="spellStart"/>
            <w:r w:rsidR="00BA5846">
              <w:rPr>
                <w:sz w:val="20"/>
                <w:szCs w:val="20"/>
              </w:rPr>
              <w:t>późn</w:t>
            </w:r>
            <w:proofErr w:type="spellEnd"/>
            <w:r w:rsidR="00BA5846">
              <w:rPr>
                <w:sz w:val="20"/>
                <w:szCs w:val="20"/>
              </w:rPr>
              <w:t>. zm.</w:t>
            </w:r>
            <w:bookmarkStart w:id="0" w:name="_GoBack"/>
            <w:bookmarkEnd w:id="0"/>
            <w:r w:rsidRPr="00B976BE">
              <w:rPr>
                <w:sz w:val="20"/>
                <w:szCs w:val="20"/>
              </w:rPr>
              <w:t>)</w:t>
            </w:r>
          </w:p>
        </w:tc>
      </w:tr>
      <w:tr w:rsidR="00491599" w:rsidTr="00A802B7">
        <w:trPr>
          <w:trHeight w:val="132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491599" w:rsidTr="00A802B7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3112FC" w:rsidRDefault="00B976BE" w:rsidP="00512C06">
            <w:pPr>
              <w:spacing w:before="120" w:after="120"/>
              <w:rPr>
                <w:sz w:val="22"/>
                <w:szCs w:val="22"/>
              </w:rPr>
            </w:pPr>
            <w:r w:rsidRPr="00B976BE">
              <w:rPr>
                <w:sz w:val="20"/>
                <w:szCs w:val="20"/>
              </w:rPr>
              <w:t>Wydział Oświaty, Kultury i Spraw Społecznych, ul. Moniuszki 3, pok.202, tel. 68 458 67 44</w:t>
            </w:r>
            <w:r w:rsidR="00A30234">
              <w:rPr>
                <w:sz w:val="20"/>
                <w:szCs w:val="20"/>
              </w:rPr>
              <w:t>.</w:t>
            </w:r>
          </w:p>
        </w:tc>
      </w:tr>
      <w:tr w:rsidR="00491599" w:rsidTr="00A802B7">
        <w:trPr>
          <w:trHeight w:val="127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491599" w:rsidRPr="003112FC" w:rsidTr="00A802B7">
        <w:trPr>
          <w:cantSplit/>
        </w:trPr>
        <w:tc>
          <w:tcPr>
            <w:tcW w:w="10908" w:type="dxa"/>
            <w:gridSpan w:val="4"/>
            <w:vAlign w:val="center"/>
          </w:tcPr>
          <w:p w:rsidR="00546B29" w:rsidRPr="00AC108A" w:rsidRDefault="00546B29" w:rsidP="00546B29">
            <w:pPr>
              <w:tabs>
                <w:tab w:val="left" w:pos="38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C108A">
              <w:rPr>
                <w:color w:val="000000"/>
                <w:sz w:val="20"/>
                <w:szCs w:val="20"/>
              </w:rPr>
              <w:t>Wniosek zawierający:</w:t>
            </w:r>
          </w:p>
          <w:p w:rsidR="00546B29" w:rsidRPr="00AC108A" w:rsidRDefault="00546B29" w:rsidP="00546B29">
            <w:pPr>
              <w:tabs>
                <w:tab w:val="left" w:pos="38"/>
                <w:tab w:val="left" w:pos="758"/>
              </w:tabs>
              <w:jc w:val="both"/>
              <w:rPr>
                <w:color w:val="000000"/>
                <w:sz w:val="20"/>
                <w:szCs w:val="20"/>
              </w:rPr>
            </w:pPr>
            <w:bookmarkStart w:id="1" w:name="_3_1_1"/>
            <w:bookmarkEnd w:id="1"/>
            <w:r w:rsidRPr="00AC108A">
              <w:rPr>
                <w:rFonts w:eastAsia="Tahoma"/>
                <w:color w:val="000000"/>
                <w:sz w:val="20"/>
                <w:szCs w:val="20"/>
              </w:rPr>
              <w:t xml:space="preserve">1. </w:t>
            </w:r>
            <w:r w:rsidRPr="00AC108A">
              <w:rPr>
                <w:color w:val="000000"/>
                <w:sz w:val="20"/>
                <w:szCs w:val="20"/>
              </w:rPr>
              <w:t>oznaczenie osoby  prowadzącej szkołę lub placówkę, jej miejsce zamieszkania lub siedzibę</w:t>
            </w:r>
            <w:bookmarkStart w:id="2" w:name="_3_1_2"/>
            <w:bookmarkEnd w:id="2"/>
            <w:r w:rsidRPr="00AC108A">
              <w:rPr>
                <w:color w:val="000000"/>
                <w:sz w:val="20"/>
                <w:szCs w:val="20"/>
              </w:rPr>
              <w:t>,</w:t>
            </w:r>
          </w:p>
          <w:p w:rsidR="00546B29" w:rsidRPr="00AC108A" w:rsidRDefault="00546B29" w:rsidP="00546B29">
            <w:pPr>
              <w:tabs>
                <w:tab w:val="left" w:pos="38"/>
                <w:tab w:val="left" w:pos="758"/>
              </w:tabs>
              <w:jc w:val="both"/>
              <w:rPr>
                <w:color w:val="000000"/>
                <w:sz w:val="20"/>
                <w:szCs w:val="20"/>
              </w:rPr>
            </w:pPr>
            <w:bookmarkStart w:id="3" w:name="_3_1_3"/>
            <w:r w:rsidRPr="00AC108A">
              <w:rPr>
                <w:rFonts w:eastAsia="Tahoma"/>
                <w:color w:val="000000"/>
                <w:sz w:val="20"/>
                <w:szCs w:val="20"/>
              </w:rPr>
              <w:t>2</w:t>
            </w:r>
            <w:bookmarkEnd w:id="3"/>
            <w:r w:rsidRPr="00AC108A">
              <w:rPr>
                <w:rFonts w:eastAsia="Tahoma"/>
                <w:color w:val="000000"/>
                <w:sz w:val="20"/>
                <w:szCs w:val="20"/>
              </w:rPr>
              <w:t xml:space="preserve">. </w:t>
            </w:r>
            <w:bookmarkStart w:id="4" w:name="_3_1_3_b"/>
            <w:bookmarkEnd w:id="4"/>
            <w:r w:rsidRPr="00AC108A">
              <w:rPr>
                <w:color w:val="000000"/>
                <w:sz w:val="20"/>
                <w:szCs w:val="20"/>
              </w:rPr>
              <w:t>nazwę i adres szkoły lub placówki,</w:t>
            </w:r>
          </w:p>
          <w:p w:rsidR="00546B29" w:rsidRPr="00AC108A" w:rsidRDefault="00546B29" w:rsidP="00546B29">
            <w:pPr>
              <w:tabs>
                <w:tab w:val="left" w:pos="38"/>
                <w:tab w:val="left" w:pos="758"/>
              </w:tabs>
              <w:jc w:val="both"/>
              <w:rPr>
                <w:color w:val="000000"/>
                <w:sz w:val="20"/>
                <w:szCs w:val="20"/>
              </w:rPr>
            </w:pPr>
            <w:bookmarkStart w:id="5" w:name="_3_1_3_c"/>
            <w:bookmarkStart w:id="6" w:name="_3_1_4"/>
            <w:r w:rsidRPr="00AC108A">
              <w:rPr>
                <w:rFonts w:eastAsia="Tahoma"/>
                <w:color w:val="000000"/>
                <w:sz w:val="20"/>
                <w:szCs w:val="20"/>
              </w:rPr>
              <w:t>3</w:t>
            </w:r>
            <w:bookmarkEnd w:id="5"/>
            <w:bookmarkEnd w:id="6"/>
            <w:r w:rsidRPr="00AC108A">
              <w:rPr>
                <w:rFonts w:eastAsia="Tahoma"/>
                <w:color w:val="000000"/>
                <w:sz w:val="20"/>
                <w:szCs w:val="20"/>
              </w:rPr>
              <w:t xml:space="preserve">. </w:t>
            </w:r>
            <w:r w:rsidRPr="00AC108A">
              <w:rPr>
                <w:color w:val="000000"/>
                <w:sz w:val="20"/>
                <w:szCs w:val="20"/>
              </w:rPr>
              <w:t>numer wpisu do ewidencji szkół i placówek oświatowych,</w:t>
            </w:r>
          </w:p>
          <w:p w:rsidR="00546B29" w:rsidRPr="00AC108A" w:rsidRDefault="00546B29" w:rsidP="00546B29">
            <w:pPr>
              <w:tabs>
                <w:tab w:val="left" w:pos="38"/>
                <w:tab w:val="left" w:pos="758"/>
              </w:tabs>
              <w:jc w:val="both"/>
              <w:rPr>
                <w:color w:val="000000"/>
                <w:sz w:val="20"/>
                <w:szCs w:val="20"/>
              </w:rPr>
            </w:pPr>
            <w:r w:rsidRPr="00AC108A">
              <w:rPr>
                <w:color w:val="000000"/>
                <w:sz w:val="20"/>
                <w:szCs w:val="20"/>
              </w:rPr>
              <w:t>4. przyczynę złożenia wniosku o wykreślenie szkoły/placówki z ewidencji,</w:t>
            </w:r>
          </w:p>
          <w:p w:rsidR="00546B29" w:rsidRDefault="00546B29" w:rsidP="00546B29">
            <w:pPr>
              <w:tabs>
                <w:tab w:val="left" w:pos="38"/>
                <w:tab w:val="left" w:pos="758"/>
              </w:tabs>
              <w:jc w:val="both"/>
              <w:rPr>
                <w:color w:val="000000"/>
                <w:sz w:val="20"/>
                <w:szCs w:val="20"/>
              </w:rPr>
            </w:pPr>
            <w:r w:rsidRPr="00AC108A">
              <w:rPr>
                <w:color w:val="000000"/>
                <w:sz w:val="20"/>
                <w:szCs w:val="20"/>
              </w:rPr>
              <w:t>5. termin zaprzestania działalności przez szkołę lub placówkę,</w:t>
            </w:r>
          </w:p>
          <w:p w:rsidR="00491599" w:rsidRPr="00546B29" w:rsidRDefault="00546B29" w:rsidP="00512C06">
            <w:pPr>
              <w:jc w:val="both"/>
              <w:rPr>
                <w:sz w:val="18"/>
                <w:szCs w:val="18"/>
              </w:rPr>
            </w:pPr>
            <w:r w:rsidRPr="00AC108A">
              <w:rPr>
                <w:color w:val="000000"/>
                <w:sz w:val="20"/>
                <w:szCs w:val="20"/>
              </w:rPr>
              <w:t>6. informacje o przekazaniu dokumentacji przebiegu nauczania do Kuratorium Oświaty</w:t>
            </w:r>
            <w:r>
              <w:rPr>
                <w:color w:val="000000"/>
              </w:rPr>
              <w:t>.</w:t>
            </w:r>
          </w:p>
        </w:tc>
      </w:tr>
      <w:tr w:rsidR="00491599" w:rsidTr="00A802B7">
        <w:trPr>
          <w:trHeight w:val="204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C63147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SPOS</w:t>
            </w:r>
            <w:r w:rsidR="0016338F">
              <w:rPr>
                <w:rFonts w:cs="Arial"/>
              </w:rPr>
              <w:t>Ó</w:t>
            </w:r>
            <w:r>
              <w:rPr>
                <w:rFonts w:cs="Arial"/>
              </w:rPr>
              <w:t>B</w:t>
            </w:r>
            <w:r w:rsidR="00491599">
              <w:rPr>
                <w:rFonts w:cs="Arial"/>
              </w:rPr>
              <w:t xml:space="preserve"> ZAŁATWIENIA SPRAWY</w:t>
            </w:r>
          </w:p>
        </w:tc>
      </w:tr>
      <w:tr w:rsidR="00491599" w:rsidTr="00A802B7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3112FC" w:rsidRDefault="00546B29" w:rsidP="00512C06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BB7AC8">
              <w:rPr>
                <w:sz w:val="20"/>
                <w:szCs w:val="20"/>
              </w:rPr>
              <w:t>Decyzja o wykreśleniu z ewidencji szkół i placówek niepublicznych, prowadzonej przez Star</w:t>
            </w:r>
            <w:r>
              <w:rPr>
                <w:sz w:val="20"/>
                <w:szCs w:val="20"/>
              </w:rPr>
              <w:t>ostwo Powiatowe w Nowej Soli.</w:t>
            </w:r>
          </w:p>
        </w:tc>
      </w:tr>
      <w:tr w:rsidR="00491599" w:rsidTr="00A802B7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4"/>
            <w:shd w:val="clear" w:color="auto" w:fill="B3B3B3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491599" w:rsidRPr="004400A4" w:rsidTr="00A802B7">
        <w:tblPrEx>
          <w:tblCellMar>
            <w:left w:w="108" w:type="dxa"/>
            <w:right w:w="108" w:type="dxa"/>
          </w:tblCellMar>
        </w:tblPrEx>
        <w:tc>
          <w:tcPr>
            <w:tcW w:w="10908" w:type="dxa"/>
            <w:gridSpan w:val="4"/>
            <w:vAlign w:val="center"/>
          </w:tcPr>
          <w:p w:rsidR="00491599" w:rsidRPr="004400A4" w:rsidRDefault="00A30234" w:rsidP="00512C06">
            <w:pPr>
              <w:spacing w:after="120"/>
              <w:jc w:val="both"/>
              <w:rPr>
                <w:iCs/>
                <w:sz w:val="22"/>
                <w:szCs w:val="22"/>
              </w:rPr>
            </w:pPr>
            <w:r w:rsidRPr="00AC108A">
              <w:rPr>
                <w:sz w:val="20"/>
                <w:szCs w:val="20"/>
              </w:rPr>
              <w:t>Nie podlega opłacie skarbowej.</w:t>
            </w:r>
          </w:p>
        </w:tc>
      </w:tr>
      <w:tr w:rsidR="00491599" w:rsidTr="00A802B7">
        <w:trPr>
          <w:trHeight w:val="189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SPOSÓB DOSTARCZENIA DOKUMENTÓW</w:t>
            </w:r>
          </w:p>
        </w:tc>
      </w:tr>
      <w:tr w:rsidR="00491599" w:rsidRPr="00C744AA" w:rsidTr="00A802B7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A30234" w:rsidRDefault="00A30234" w:rsidP="00512C06">
            <w:pPr>
              <w:pStyle w:val="Nagwek3"/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30234">
              <w:rPr>
                <w:rFonts w:ascii="Times New Roman" w:hAnsi="Times New Roman" w:cs="Times New Roman"/>
                <w:b w:val="0"/>
                <w:i w:val="0"/>
              </w:rPr>
              <w:t>Osobiście do Biura Obsługi Interesantów Starostwa Powiatowego w Nowej Soli, ul. Moniuszki 3  lub  pocztą na adres: Starostwo Powiatowe, ul. Moniuszki 3, 67 – 100 Nowa Sól</w:t>
            </w:r>
            <w:r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</w:tr>
      <w:tr w:rsidR="00491599" w:rsidTr="00A802B7">
        <w:trPr>
          <w:trHeight w:val="246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491599" w:rsidTr="00A802B7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844D27" w:rsidRDefault="00491599" w:rsidP="00512C06">
            <w:pPr>
              <w:spacing w:before="120" w:after="120"/>
              <w:rPr>
                <w:sz w:val="20"/>
              </w:rPr>
            </w:pPr>
            <w:r w:rsidRPr="00844D27">
              <w:rPr>
                <w:sz w:val="20"/>
              </w:rPr>
              <w:t>Biuro Obsługi Interesantów w Starostwie Powiatowym przy ul</w:t>
            </w:r>
            <w:r w:rsidR="00F33B62">
              <w:rPr>
                <w:sz w:val="20"/>
              </w:rPr>
              <w:t>.</w:t>
            </w:r>
            <w:r w:rsidRPr="00844D27">
              <w:rPr>
                <w:sz w:val="20"/>
              </w:rPr>
              <w:t xml:space="preserve"> Moniuszki 3 w Nowej Soli.</w:t>
            </w:r>
          </w:p>
        </w:tc>
      </w:tr>
      <w:tr w:rsidR="00491599" w:rsidTr="00A802B7">
        <w:trPr>
          <w:trHeight w:val="131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491599" w:rsidRPr="004400A4" w:rsidTr="00A802B7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4400A4" w:rsidRDefault="00A30234" w:rsidP="00512C0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B7AC8">
              <w:rPr>
                <w:color w:val="000000"/>
                <w:sz w:val="20"/>
                <w:szCs w:val="20"/>
              </w:rPr>
              <w:t>Niezwłocznie, nie później niż w terminie jednego miesiąca od dnia złożenia wniosku.</w:t>
            </w:r>
          </w:p>
        </w:tc>
      </w:tr>
      <w:tr w:rsidR="00491599" w:rsidTr="00A802B7">
        <w:trPr>
          <w:trHeight w:val="100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491599" w:rsidRPr="004400A4" w:rsidTr="00A802B7">
        <w:trPr>
          <w:trHeight w:val="100"/>
        </w:trPr>
        <w:tc>
          <w:tcPr>
            <w:tcW w:w="10908" w:type="dxa"/>
            <w:gridSpan w:val="4"/>
            <w:shd w:val="clear" w:color="auto" w:fill="FFFFFF"/>
            <w:vAlign w:val="center"/>
          </w:tcPr>
          <w:p w:rsidR="00491599" w:rsidRPr="004400A4" w:rsidRDefault="00A30234" w:rsidP="00512C0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B7AC8">
              <w:rPr>
                <w:sz w:val="20"/>
                <w:szCs w:val="20"/>
              </w:rPr>
              <w:t>W terminie 14 dni od dnia doręczenia decyzji – odwołanie  do Lubuskiego Kuratora Oświaty w Gorzowie Wlkp. za pośrednictwem Starosty Nowosolskiego.</w:t>
            </w:r>
          </w:p>
        </w:tc>
      </w:tr>
      <w:tr w:rsidR="00491599" w:rsidTr="00A802B7">
        <w:trPr>
          <w:trHeight w:val="100"/>
        </w:trPr>
        <w:tc>
          <w:tcPr>
            <w:tcW w:w="10908" w:type="dxa"/>
            <w:gridSpan w:val="4"/>
            <w:shd w:val="clear" w:color="auto" w:fill="CCCCCC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491599" w:rsidRPr="004400A4" w:rsidTr="00A802B7">
        <w:tc>
          <w:tcPr>
            <w:tcW w:w="10908" w:type="dxa"/>
            <w:gridSpan w:val="4"/>
            <w:shd w:val="clear" w:color="auto" w:fill="FFFFFF"/>
            <w:vAlign w:val="center"/>
          </w:tcPr>
          <w:p w:rsidR="00491599" w:rsidRPr="00972A84" w:rsidRDefault="00491599" w:rsidP="00512C06">
            <w:pPr>
              <w:spacing w:before="120"/>
              <w:jc w:val="both"/>
              <w:rPr>
                <w:sz w:val="20"/>
                <w:szCs w:val="20"/>
              </w:rPr>
            </w:pPr>
            <w:r w:rsidRPr="00972A84">
              <w:rPr>
                <w:sz w:val="20"/>
                <w:szCs w:val="20"/>
              </w:rPr>
              <w:t>Wniosek można pobrać w:</w:t>
            </w:r>
          </w:p>
          <w:p w:rsidR="00491599" w:rsidRPr="00972A84" w:rsidRDefault="00491599" w:rsidP="00512C06">
            <w:pPr>
              <w:ind w:firstLine="938"/>
              <w:jc w:val="both"/>
              <w:rPr>
                <w:sz w:val="20"/>
                <w:szCs w:val="20"/>
              </w:rPr>
            </w:pPr>
            <w:r w:rsidRPr="00972A84">
              <w:rPr>
                <w:sz w:val="20"/>
                <w:szCs w:val="20"/>
              </w:rPr>
              <w:t>- Biurze Obsługi Interesantów</w:t>
            </w:r>
          </w:p>
          <w:p w:rsidR="00491599" w:rsidRPr="00972A84" w:rsidRDefault="00491599" w:rsidP="00512C06">
            <w:pPr>
              <w:ind w:firstLine="938"/>
              <w:jc w:val="both"/>
              <w:rPr>
                <w:sz w:val="20"/>
                <w:szCs w:val="20"/>
              </w:rPr>
            </w:pPr>
            <w:r w:rsidRPr="00972A84">
              <w:rPr>
                <w:sz w:val="20"/>
                <w:szCs w:val="20"/>
              </w:rPr>
              <w:t xml:space="preserve">- </w:t>
            </w:r>
            <w:r w:rsidR="00771A6D" w:rsidRPr="00972A84">
              <w:rPr>
                <w:sz w:val="20"/>
                <w:szCs w:val="20"/>
              </w:rPr>
              <w:t>Wydziale Oświaty, Kultury i Spraw Społecznych</w:t>
            </w:r>
          </w:p>
          <w:p w:rsidR="00491599" w:rsidRPr="004400A4" w:rsidRDefault="00491599" w:rsidP="00512C06">
            <w:pPr>
              <w:ind w:firstLine="936"/>
              <w:jc w:val="both"/>
              <w:rPr>
                <w:sz w:val="22"/>
                <w:szCs w:val="22"/>
              </w:rPr>
            </w:pPr>
            <w:r w:rsidRPr="00972A84">
              <w:rPr>
                <w:sz w:val="20"/>
                <w:szCs w:val="20"/>
              </w:rPr>
              <w:t xml:space="preserve">- BIP na stronie: </w:t>
            </w:r>
            <w:hyperlink r:id="rId11" w:history="1">
              <w:r w:rsidRPr="00972A84">
                <w:rPr>
                  <w:rStyle w:val="Hipercze"/>
                  <w:i/>
                  <w:sz w:val="20"/>
                  <w:szCs w:val="20"/>
                </w:rPr>
                <w:t>http://bip.powiat-nowosolski.pl</w:t>
              </w:r>
            </w:hyperlink>
            <w:r w:rsidRPr="00972A84">
              <w:rPr>
                <w:i/>
                <w:sz w:val="20"/>
                <w:szCs w:val="20"/>
              </w:rPr>
              <w:t xml:space="preserve"> </w:t>
            </w:r>
            <w:r w:rsidRPr="00972A84">
              <w:rPr>
                <w:sz w:val="20"/>
                <w:szCs w:val="20"/>
              </w:rPr>
              <w:t>,</w:t>
            </w:r>
            <w:r w:rsidRPr="004400A4">
              <w:rPr>
                <w:sz w:val="22"/>
                <w:szCs w:val="22"/>
              </w:rPr>
              <w:t xml:space="preserve"> </w:t>
            </w:r>
          </w:p>
        </w:tc>
      </w:tr>
    </w:tbl>
    <w:p w:rsidR="00491599" w:rsidRPr="004400A4" w:rsidRDefault="00491599" w:rsidP="00491599">
      <w:pPr>
        <w:pStyle w:val="txt"/>
        <w:spacing w:before="0" w:beforeAutospacing="0" w:after="0" w:afterAutospacing="0"/>
        <w:rPr>
          <w:sz w:val="4"/>
          <w:szCs w:val="4"/>
        </w:rPr>
      </w:pPr>
    </w:p>
    <w:p w:rsidR="00E853C6" w:rsidRDefault="00E853C6"/>
    <w:sectPr w:rsidR="00E853C6" w:rsidSect="004400A4">
      <w:footerReference w:type="even" r:id="rId12"/>
      <w:footerReference w:type="default" r:id="rId13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FF" w:rsidRDefault="00264AFF" w:rsidP="00491599">
      <w:r>
        <w:separator/>
      </w:r>
    </w:p>
  </w:endnote>
  <w:endnote w:type="continuationSeparator" w:id="0">
    <w:p w:rsidR="00264AFF" w:rsidRDefault="00264AFF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20" w:rsidRDefault="00637F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320" w:rsidRDefault="00264A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20" w:rsidRDefault="00264AFF">
    <w:pPr>
      <w:pStyle w:val="Stopka"/>
      <w:framePr w:wrap="around" w:vAnchor="text" w:hAnchor="page" w:x="9826" w:y="141"/>
      <w:rPr>
        <w:rStyle w:val="Numerstrony"/>
        <w:b/>
      </w:rPr>
    </w:pP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559"/>
      <w:gridCol w:w="569"/>
      <w:gridCol w:w="3780"/>
    </w:tblGrid>
    <w:tr w:rsidR="00F17320" w:rsidTr="00345FA6">
      <w:trPr>
        <w:trHeight w:val="525"/>
      </w:trPr>
      <w:tc>
        <w:tcPr>
          <w:tcW w:w="6559" w:type="dxa"/>
          <w:vAlign w:val="center"/>
        </w:tcPr>
        <w:p w:rsidR="00F17320" w:rsidRDefault="00637FD2">
          <w:pPr>
            <w:pStyle w:val="Stopka"/>
            <w:ind w:right="3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Karta usługi: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B225BD" w:rsidRPr="00B225BD">
            <w:rPr>
              <w:sz w:val="20"/>
              <w:szCs w:val="20"/>
            </w:rPr>
            <w:t>wykreślenie z ewidencji szkół i placówek niepublicznych</w:t>
          </w:r>
        </w:p>
      </w:tc>
      <w:tc>
        <w:tcPr>
          <w:tcW w:w="569" w:type="dxa"/>
          <w:vAlign w:val="center"/>
        </w:tcPr>
        <w:p w:rsidR="00F17320" w:rsidRDefault="00264AFF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:rsidR="00F17320" w:rsidRDefault="00264AFF">
          <w:pPr>
            <w:pStyle w:val="Stopk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F17320" w:rsidRDefault="00264A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FF" w:rsidRDefault="00264AFF" w:rsidP="00491599">
      <w:r>
        <w:separator/>
      </w:r>
    </w:p>
  </w:footnote>
  <w:footnote w:type="continuationSeparator" w:id="0">
    <w:p w:rsidR="00264AFF" w:rsidRDefault="00264AFF" w:rsidP="00491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9"/>
    <w:rsid w:val="00031574"/>
    <w:rsid w:val="00073C64"/>
    <w:rsid w:val="000C41FF"/>
    <w:rsid w:val="0016338F"/>
    <w:rsid w:val="002036FF"/>
    <w:rsid w:val="00264AFF"/>
    <w:rsid w:val="00280001"/>
    <w:rsid w:val="002E58B8"/>
    <w:rsid w:val="00345FA6"/>
    <w:rsid w:val="00350A12"/>
    <w:rsid w:val="00441F05"/>
    <w:rsid w:val="00491599"/>
    <w:rsid w:val="00492C66"/>
    <w:rsid w:val="004B7919"/>
    <w:rsid w:val="00530DA4"/>
    <w:rsid w:val="00546B29"/>
    <w:rsid w:val="00637FD2"/>
    <w:rsid w:val="00664CA5"/>
    <w:rsid w:val="006C6C5E"/>
    <w:rsid w:val="006E400D"/>
    <w:rsid w:val="00771A6D"/>
    <w:rsid w:val="007A7C19"/>
    <w:rsid w:val="00844D27"/>
    <w:rsid w:val="008B6CB2"/>
    <w:rsid w:val="00972A84"/>
    <w:rsid w:val="00A30234"/>
    <w:rsid w:val="00A802B7"/>
    <w:rsid w:val="00A90EA0"/>
    <w:rsid w:val="00B225BD"/>
    <w:rsid w:val="00B976BE"/>
    <w:rsid w:val="00BA5846"/>
    <w:rsid w:val="00C44DFD"/>
    <w:rsid w:val="00C63147"/>
    <w:rsid w:val="00D05E05"/>
    <w:rsid w:val="00D71D15"/>
    <w:rsid w:val="00DB4D3D"/>
    <w:rsid w:val="00E853C6"/>
    <w:rsid w:val="00EE7AEF"/>
    <w:rsid w:val="00F33B62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314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8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314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8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nowosolski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ip.powiat-nowosols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oczta@powiat-nowosol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powiat-nowosol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bsws</cp:lastModifiedBy>
  <cp:revision>24</cp:revision>
  <dcterms:created xsi:type="dcterms:W3CDTF">2019-02-05T12:39:00Z</dcterms:created>
  <dcterms:modified xsi:type="dcterms:W3CDTF">2021-08-03T06:06:00Z</dcterms:modified>
</cp:coreProperties>
</file>