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"/>
        <w:gridCol w:w="1477"/>
        <w:gridCol w:w="4194"/>
        <w:gridCol w:w="3780"/>
        <w:gridCol w:w="1271"/>
        <w:gridCol w:w="169"/>
      </w:tblGrid>
      <w:tr w:rsidR="00491599" w:rsidTr="00444314">
        <w:trPr>
          <w:trHeight w:val="55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444314">
        <w:trPr>
          <w:trHeight w:val="200"/>
        </w:trPr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444314">
        <w:trPr>
          <w:cantSplit/>
          <w:trHeight w:val="237"/>
        </w:trPr>
        <w:tc>
          <w:tcPr>
            <w:tcW w:w="1494" w:type="dxa"/>
            <w:gridSpan w:val="2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444314">
        <w:trPr>
          <w:cantSplit/>
          <w:trHeight w:val="141"/>
        </w:trPr>
        <w:tc>
          <w:tcPr>
            <w:tcW w:w="1494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054111" w:rsidTr="00444314">
        <w:trPr>
          <w:cantSplit/>
          <w:trHeight w:val="308"/>
        </w:trPr>
        <w:tc>
          <w:tcPr>
            <w:tcW w:w="1494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9A14EF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054111" w:rsidTr="00444314">
        <w:trPr>
          <w:cantSplit/>
          <w:trHeight w:val="232"/>
        </w:trPr>
        <w:tc>
          <w:tcPr>
            <w:tcW w:w="1494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444314">
        <w:trPr>
          <w:trHeight w:val="419"/>
        </w:trPr>
        <w:tc>
          <w:tcPr>
            <w:tcW w:w="10908" w:type="dxa"/>
            <w:gridSpan w:val="6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444314">
        <w:trPr>
          <w:trHeight w:val="300"/>
        </w:trPr>
        <w:tc>
          <w:tcPr>
            <w:tcW w:w="10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1C15BC" w:rsidP="006B491D">
            <w:pPr>
              <w:pStyle w:val="Nagwek2"/>
              <w:widowControl w:val="0"/>
              <w:numPr>
                <w:ilvl w:val="1"/>
                <w:numId w:val="1"/>
              </w:numPr>
              <w:suppressAutoHyphens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Karta parkingowa</w:t>
            </w:r>
          </w:p>
        </w:tc>
      </w:tr>
      <w:tr w:rsidR="00386425" w:rsidRPr="00386425" w:rsidTr="00677D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1878"/>
        </w:trPr>
        <w:tc>
          <w:tcPr>
            <w:tcW w:w="10722" w:type="dxa"/>
            <w:gridSpan w:val="4"/>
            <w:shd w:val="clear" w:color="auto" w:fill="FFFFFF"/>
          </w:tcPr>
          <w:p w:rsidR="00677DAE" w:rsidRDefault="00677DAE" w:rsidP="00D3412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6425" w:rsidRPr="00386425" w:rsidRDefault="00386425" w:rsidP="00D3412F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386425">
              <w:rPr>
                <w:b/>
                <w:sz w:val="22"/>
                <w:szCs w:val="22"/>
              </w:rPr>
              <w:t>Podstawa prawna:</w:t>
            </w:r>
          </w:p>
          <w:p w:rsidR="00386425" w:rsidRPr="00386425" w:rsidRDefault="00386425" w:rsidP="00D3412F">
            <w:pPr>
              <w:snapToGrid w:val="0"/>
              <w:jc w:val="both"/>
              <w:rPr>
                <w:sz w:val="22"/>
                <w:szCs w:val="22"/>
              </w:rPr>
            </w:pPr>
            <w:r w:rsidRPr="00386425">
              <w:rPr>
                <w:i/>
                <w:sz w:val="22"/>
                <w:szCs w:val="22"/>
              </w:rPr>
              <w:t xml:space="preserve">- </w:t>
            </w:r>
            <w:r w:rsidRPr="00386425">
              <w:rPr>
                <w:sz w:val="22"/>
                <w:szCs w:val="22"/>
              </w:rPr>
              <w:t>ustawa z dnia 2</w:t>
            </w:r>
            <w:r>
              <w:rPr>
                <w:sz w:val="22"/>
                <w:szCs w:val="22"/>
              </w:rPr>
              <w:t xml:space="preserve">0 czerwca 1997 </w:t>
            </w:r>
            <w:r w:rsidRPr="00386425">
              <w:rPr>
                <w:sz w:val="22"/>
                <w:szCs w:val="22"/>
              </w:rPr>
              <w:t>r. Prawo o ruchu drogowym (</w:t>
            </w:r>
            <w:r>
              <w:rPr>
                <w:sz w:val="22"/>
                <w:szCs w:val="22"/>
              </w:rPr>
              <w:t xml:space="preserve">j.t. </w:t>
            </w:r>
            <w:r w:rsidRPr="00386425">
              <w:rPr>
                <w:sz w:val="22"/>
                <w:szCs w:val="22"/>
              </w:rPr>
              <w:t>Dz. U. z 201</w:t>
            </w:r>
            <w:r>
              <w:rPr>
                <w:sz w:val="22"/>
                <w:szCs w:val="22"/>
              </w:rPr>
              <w:t>8</w:t>
            </w:r>
            <w:r w:rsidRPr="00386425">
              <w:rPr>
                <w:sz w:val="22"/>
                <w:szCs w:val="22"/>
              </w:rPr>
              <w:t xml:space="preserve"> r. poz. 1</w:t>
            </w:r>
            <w:r>
              <w:rPr>
                <w:sz w:val="22"/>
                <w:szCs w:val="22"/>
              </w:rPr>
              <w:t>990, ze zm.</w:t>
            </w:r>
            <w:r w:rsidRPr="00386425">
              <w:rPr>
                <w:sz w:val="22"/>
                <w:szCs w:val="22"/>
              </w:rPr>
              <w:t>);</w:t>
            </w:r>
          </w:p>
          <w:p w:rsidR="00386425" w:rsidRPr="00386425" w:rsidRDefault="00386425" w:rsidP="00D3412F">
            <w:pPr>
              <w:snapToGrid w:val="0"/>
              <w:jc w:val="both"/>
              <w:rPr>
                <w:rFonts w:eastAsia="TimesNewRomanPS-BoldMT"/>
                <w:sz w:val="22"/>
                <w:szCs w:val="22"/>
              </w:rPr>
            </w:pPr>
            <w:r w:rsidRPr="00386425">
              <w:rPr>
                <w:sz w:val="22"/>
                <w:szCs w:val="22"/>
              </w:rPr>
              <w:t xml:space="preserve">- </w:t>
            </w:r>
            <w:r w:rsidRPr="00386425">
              <w:rPr>
                <w:rFonts w:eastAsia="TimesNewRomanPS-BoldMT"/>
                <w:sz w:val="22"/>
                <w:szCs w:val="22"/>
              </w:rPr>
              <w:t xml:space="preserve">rozporządzenie ministra pracy i polityki społecznej </w:t>
            </w:r>
            <w:r w:rsidRPr="00386425">
              <w:rPr>
                <w:rFonts w:eastAsia="TimesNewRomanPSMT"/>
                <w:sz w:val="22"/>
                <w:szCs w:val="22"/>
              </w:rPr>
              <w:t xml:space="preserve">z dnia 25 czerwca 2014 r. </w:t>
            </w:r>
            <w:r w:rsidRPr="00386425">
              <w:rPr>
                <w:rFonts w:eastAsia="TimesNewRomanPS-BoldMT"/>
                <w:sz w:val="22"/>
                <w:szCs w:val="22"/>
              </w:rPr>
              <w:t xml:space="preserve">w sprawie wzoru oraz trybu wydawania i zwrotu kart parkingowych (Dz.U. z 2014 r, poz. 870, ze </w:t>
            </w:r>
            <w:proofErr w:type="spellStart"/>
            <w:r w:rsidRPr="00386425">
              <w:rPr>
                <w:rFonts w:eastAsia="TimesNewRomanPS-BoldMT"/>
                <w:sz w:val="22"/>
                <w:szCs w:val="22"/>
              </w:rPr>
              <w:t>zm</w:t>
            </w:r>
            <w:proofErr w:type="spellEnd"/>
            <w:r w:rsidRPr="00386425">
              <w:rPr>
                <w:rFonts w:eastAsia="TimesNewRomanPS-BoldMT"/>
                <w:sz w:val="22"/>
                <w:szCs w:val="22"/>
              </w:rPr>
              <w:t>)</w:t>
            </w:r>
            <w:bookmarkStart w:id="0" w:name="_GoBack"/>
            <w:bookmarkEnd w:id="0"/>
            <w:r w:rsidRPr="00386425">
              <w:rPr>
                <w:rFonts w:eastAsia="TimesNewRomanPS-BoldMT"/>
                <w:sz w:val="22"/>
                <w:szCs w:val="22"/>
              </w:rPr>
              <w:t>;</w:t>
            </w:r>
          </w:p>
          <w:p w:rsidR="00386425" w:rsidRPr="00386425" w:rsidRDefault="00386425" w:rsidP="00D3412F">
            <w:pPr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6425">
              <w:rPr>
                <w:rFonts w:eastAsia="TimesNewRomanPS-BoldMT"/>
                <w:sz w:val="22"/>
                <w:szCs w:val="22"/>
              </w:rPr>
              <w:t>- r</w:t>
            </w:r>
            <w:r w:rsidRPr="00386425">
              <w:rPr>
                <w:color w:val="000000"/>
                <w:sz w:val="22"/>
                <w:szCs w:val="22"/>
                <w:shd w:val="clear" w:color="auto" w:fill="FFFFFF"/>
              </w:rPr>
              <w:t>ozporządzenie Ministra Pracy i Polityki Społecznej z dnia 18 czerwca 2014 r. w sprawie rodzaju placówek uprawnionych do uzyskania karty parkingowej (Dz.U. z 2014 r., poz. 818).</w:t>
            </w:r>
          </w:p>
        </w:tc>
      </w:tr>
      <w:tr w:rsidR="009C1D97" w:rsidTr="00444314">
        <w:trPr>
          <w:trHeight w:val="132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2717F7" w:rsidRPr="00106A62" w:rsidTr="00444314">
        <w:trPr>
          <w:cantSplit/>
        </w:trPr>
        <w:tc>
          <w:tcPr>
            <w:tcW w:w="10908" w:type="dxa"/>
            <w:gridSpan w:val="6"/>
            <w:vAlign w:val="center"/>
          </w:tcPr>
          <w:p w:rsidR="002717F7" w:rsidRDefault="002717F7" w:rsidP="002717F7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ZESPÓŁ DO SPRAW ORZEKANIA O NIEPEŁNOSPRAWNOŚCI W NOWEJ SOLI</w:t>
            </w:r>
          </w:p>
        </w:tc>
      </w:tr>
      <w:tr w:rsidR="009C1D97" w:rsidTr="00444314">
        <w:trPr>
          <w:trHeight w:val="127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386425" w:rsidRPr="00386425" w:rsidTr="00677DA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1617"/>
        </w:trPr>
        <w:tc>
          <w:tcPr>
            <w:tcW w:w="10722" w:type="dxa"/>
            <w:gridSpan w:val="4"/>
            <w:shd w:val="clear" w:color="auto" w:fill="auto"/>
            <w:vAlign w:val="center"/>
          </w:tcPr>
          <w:p w:rsidR="00F221D0" w:rsidRDefault="00F221D0" w:rsidP="00D3412F">
            <w:pPr>
              <w:snapToGrid w:val="0"/>
              <w:spacing w:line="100" w:lineRule="atLeast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Karta parkingowa dla osoby niepełnosprawnej:</w:t>
            </w:r>
          </w:p>
          <w:p w:rsidR="00386425" w:rsidRPr="00386425" w:rsidRDefault="00F221D0" w:rsidP="00D3412F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- w</w:t>
            </w:r>
            <w:r w:rsidR="00386425" w:rsidRPr="00386425">
              <w:rPr>
                <w:rFonts w:eastAsia="Lucida Sans Unicode"/>
                <w:sz w:val="22"/>
                <w:szCs w:val="22"/>
              </w:rPr>
              <w:t xml:space="preserve">niosek </w:t>
            </w:r>
            <w:r w:rsidR="00386425" w:rsidRPr="00386425">
              <w:rPr>
                <w:bCs/>
                <w:sz w:val="22"/>
                <w:szCs w:val="22"/>
              </w:rPr>
              <w:t>o wydanie karty parkingowej</w:t>
            </w:r>
            <w:r>
              <w:rPr>
                <w:bCs/>
                <w:sz w:val="22"/>
                <w:szCs w:val="22"/>
              </w:rPr>
              <w:t>;</w:t>
            </w:r>
            <w:r w:rsidR="00386425" w:rsidRPr="00386425">
              <w:rPr>
                <w:bCs/>
                <w:sz w:val="22"/>
                <w:szCs w:val="22"/>
              </w:rPr>
              <w:t xml:space="preserve"> </w:t>
            </w:r>
          </w:p>
          <w:p w:rsidR="00386425" w:rsidRPr="00386425" w:rsidRDefault="00386425" w:rsidP="00D341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86425">
              <w:rPr>
                <w:sz w:val="22"/>
                <w:szCs w:val="22"/>
              </w:rPr>
              <w:t>- dow</w:t>
            </w:r>
            <w:r w:rsidR="00F221D0">
              <w:rPr>
                <w:sz w:val="22"/>
                <w:szCs w:val="22"/>
              </w:rPr>
              <w:t>ód</w:t>
            </w:r>
            <w:r w:rsidRPr="00386425">
              <w:rPr>
                <w:sz w:val="22"/>
                <w:szCs w:val="22"/>
              </w:rPr>
              <w:t xml:space="preserve"> uiszczenia opłaty za wydanie </w:t>
            </w:r>
            <w:r w:rsidR="00F221D0">
              <w:rPr>
                <w:sz w:val="22"/>
                <w:szCs w:val="22"/>
              </w:rPr>
              <w:t>dokumentu</w:t>
            </w:r>
            <w:r w:rsidRPr="00386425">
              <w:rPr>
                <w:sz w:val="22"/>
                <w:szCs w:val="22"/>
              </w:rPr>
              <w:t>,</w:t>
            </w:r>
          </w:p>
          <w:p w:rsidR="00386425" w:rsidRPr="00386425" w:rsidRDefault="00386425" w:rsidP="00D341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86425">
              <w:rPr>
                <w:sz w:val="22"/>
                <w:szCs w:val="22"/>
              </w:rPr>
              <w:t>- fotografi</w:t>
            </w:r>
            <w:r w:rsidR="00F221D0">
              <w:rPr>
                <w:sz w:val="22"/>
                <w:szCs w:val="22"/>
              </w:rPr>
              <w:t>a</w:t>
            </w:r>
            <w:r w:rsidRPr="00386425">
              <w:rPr>
                <w:sz w:val="22"/>
                <w:szCs w:val="22"/>
              </w:rPr>
              <w:t xml:space="preserve"> o wymiarach 35x45mm odzwierciedlającą aktualny wizerunek osoby, której dotyczy</w:t>
            </w:r>
            <w:r w:rsidR="00F221D0">
              <w:rPr>
                <w:sz w:val="22"/>
                <w:szCs w:val="22"/>
              </w:rPr>
              <w:t xml:space="preserve"> wniosek</w:t>
            </w:r>
            <w:r w:rsidRPr="00386425">
              <w:rPr>
                <w:sz w:val="22"/>
                <w:szCs w:val="22"/>
              </w:rPr>
              <w:t>,</w:t>
            </w:r>
          </w:p>
          <w:p w:rsidR="00386425" w:rsidRDefault="00386425" w:rsidP="00D3412F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386425">
              <w:rPr>
                <w:bCs/>
                <w:sz w:val="22"/>
                <w:szCs w:val="22"/>
              </w:rPr>
              <w:t xml:space="preserve">- </w:t>
            </w:r>
            <w:r w:rsidR="00F221D0">
              <w:rPr>
                <w:bCs/>
                <w:sz w:val="22"/>
                <w:szCs w:val="22"/>
              </w:rPr>
              <w:t>o</w:t>
            </w:r>
            <w:r w:rsidR="00444314">
              <w:rPr>
                <w:bCs/>
                <w:sz w:val="22"/>
                <w:szCs w:val="22"/>
              </w:rPr>
              <w:t xml:space="preserve">ryginał </w:t>
            </w:r>
            <w:r w:rsidRPr="00386425">
              <w:rPr>
                <w:bCs/>
                <w:sz w:val="22"/>
                <w:szCs w:val="22"/>
              </w:rPr>
              <w:t>prawomocne</w:t>
            </w:r>
            <w:r w:rsidR="00444314">
              <w:rPr>
                <w:bCs/>
                <w:sz w:val="22"/>
                <w:szCs w:val="22"/>
              </w:rPr>
              <w:t>go</w:t>
            </w:r>
            <w:r w:rsidRPr="00386425">
              <w:rPr>
                <w:bCs/>
                <w:sz w:val="22"/>
                <w:szCs w:val="22"/>
              </w:rPr>
              <w:t xml:space="preserve"> orzeczeni</w:t>
            </w:r>
            <w:r w:rsidR="00444314">
              <w:rPr>
                <w:bCs/>
                <w:sz w:val="22"/>
                <w:szCs w:val="22"/>
              </w:rPr>
              <w:t>a</w:t>
            </w:r>
            <w:r w:rsidRPr="00386425">
              <w:rPr>
                <w:bCs/>
                <w:sz w:val="22"/>
                <w:szCs w:val="22"/>
              </w:rPr>
              <w:t xml:space="preserve"> </w:t>
            </w:r>
            <w:r w:rsidR="00F221D0">
              <w:rPr>
                <w:bCs/>
                <w:sz w:val="22"/>
                <w:szCs w:val="22"/>
              </w:rPr>
              <w:t xml:space="preserve">lub wyroku sądu </w:t>
            </w:r>
            <w:r w:rsidR="00444314">
              <w:rPr>
                <w:bCs/>
                <w:sz w:val="22"/>
                <w:szCs w:val="22"/>
              </w:rPr>
              <w:t>upoważaniając</w:t>
            </w:r>
            <w:r w:rsidR="00F221D0">
              <w:rPr>
                <w:bCs/>
                <w:sz w:val="22"/>
                <w:szCs w:val="22"/>
              </w:rPr>
              <w:t>y</w:t>
            </w:r>
            <w:r w:rsidR="00444314">
              <w:rPr>
                <w:bCs/>
                <w:sz w:val="22"/>
                <w:szCs w:val="22"/>
              </w:rPr>
              <w:t xml:space="preserve"> do wydania dokumentu (do wglądu).</w:t>
            </w:r>
          </w:p>
          <w:p w:rsidR="00F221D0" w:rsidRDefault="00F221D0" w:rsidP="00D3412F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</w:p>
          <w:p w:rsidR="00F221D0" w:rsidRDefault="00F221D0" w:rsidP="00D3412F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Karta parkingowa dla uprawnionej placówki:</w:t>
            </w:r>
          </w:p>
          <w:p w:rsidR="00F221D0" w:rsidRPr="00386425" w:rsidRDefault="00F221D0" w:rsidP="00F221D0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rFonts w:eastAsia="Lucida Sans Unicode"/>
                <w:sz w:val="22"/>
                <w:szCs w:val="22"/>
              </w:rPr>
              <w:t>w</w:t>
            </w:r>
            <w:r w:rsidRPr="00386425">
              <w:rPr>
                <w:rFonts w:eastAsia="Lucida Sans Unicode"/>
                <w:sz w:val="22"/>
                <w:szCs w:val="22"/>
              </w:rPr>
              <w:t xml:space="preserve">niosek </w:t>
            </w:r>
            <w:r w:rsidRPr="00386425">
              <w:rPr>
                <w:bCs/>
                <w:sz w:val="22"/>
                <w:szCs w:val="22"/>
              </w:rPr>
              <w:t>o wydanie karty parkingowej</w:t>
            </w:r>
            <w:r>
              <w:rPr>
                <w:bCs/>
                <w:sz w:val="22"/>
                <w:szCs w:val="22"/>
              </w:rPr>
              <w:t>;</w:t>
            </w:r>
            <w:r w:rsidRPr="00386425">
              <w:rPr>
                <w:bCs/>
                <w:sz w:val="22"/>
                <w:szCs w:val="22"/>
              </w:rPr>
              <w:t xml:space="preserve"> </w:t>
            </w:r>
          </w:p>
          <w:p w:rsidR="00F221D0" w:rsidRPr="00386425" w:rsidRDefault="00F221D0" w:rsidP="00D3412F">
            <w:pPr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86425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386425">
              <w:rPr>
                <w:sz w:val="22"/>
                <w:szCs w:val="22"/>
              </w:rPr>
              <w:t xml:space="preserve"> uiszczenia opłaty za wydanie </w:t>
            </w:r>
            <w:r>
              <w:rPr>
                <w:sz w:val="22"/>
                <w:szCs w:val="22"/>
              </w:rPr>
              <w:t>dokumentu.</w:t>
            </w:r>
          </w:p>
        </w:tc>
      </w:tr>
      <w:tr w:rsidR="009C1D97" w:rsidTr="00444314">
        <w:trPr>
          <w:trHeight w:val="204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44314" w:rsidRPr="00444314" w:rsidTr="0044431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770"/>
        </w:trPr>
        <w:tc>
          <w:tcPr>
            <w:tcW w:w="10722" w:type="dxa"/>
            <w:gridSpan w:val="4"/>
            <w:shd w:val="clear" w:color="auto" w:fill="auto"/>
            <w:vAlign w:val="center"/>
          </w:tcPr>
          <w:p w:rsidR="00444314" w:rsidRPr="00444314" w:rsidRDefault="00444314" w:rsidP="00D3412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 xml:space="preserve">W przypadku spełnienia warunków do otrzymania karty parkingowej, przewodniczący </w:t>
            </w:r>
            <w:r>
              <w:rPr>
                <w:sz w:val="22"/>
                <w:szCs w:val="22"/>
              </w:rPr>
              <w:t>Z</w:t>
            </w:r>
            <w:r w:rsidRPr="00444314">
              <w:rPr>
                <w:sz w:val="22"/>
                <w:szCs w:val="22"/>
              </w:rPr>
              <w:t xml:space="preserve">espołu w terminie 30 dni od dnia złożenia wniosku spełniającego wymogi formalne, informuje osobę niepełnosprawną lub placówkę </w:t>
            </w:r>
            <w:r>
              <w:rPr>
                <w:sz w:val="22"/>
                <w:szCs w:val="22"/>
              </w:rPr>
              <w:br/>
            </w:r>
            <w:r w:rsidRPr="00444314">
              <w:rPr>
                <w:sz w:val="22"/>
                <w:szCs w:val="22"/>
              </w:rPr>
              <w:t xml:space="preserve">o terminie i miejscu odbioru karty – </w:t>
            </w:r>
            <w:r>
              <w:rPr>
                <w:sz w:val="22"/>
                <w:szCs w:val="22"/>
              </w:rPr>
              <w:t xml:space="preserve">dokument </w:t>
            </w:r>
            <w:r w:rsidRPr="00444314">
              <w:rPr>
                <w:sz w:val="22"/>
                <w:szCs w:val="22"/>
              </w:rPr>
              <w:t>odbieran</w:t>
            </w:r>
            <w:r>
              <w:rPr>
                <w:sz w:val="22"/>
                <w:szCs w:val="22"/>
              </w:rPr>
              <w:t>y</w:t>
            </w:r>
            <w:r w:rsidRPr="00444314">
              <w:rPr>
                <w:sz w:val="22"/>
                <w:szCs w:val="22"/>
              </w:rPr>
              <w:t xml:space="preserve"> jest w siedzibie Powiatowego Zespołu (...) w Nowej Soli.</w:t>
            </w:r>
            <w:r>
              <w:rPr>
                <w:sz w:val="22"/>
                <w:szCs w:val="22"/>
              </w:rPr>
              <w:t xml:space="preserve"> Brak możliwości wysyłki.</w:t>
            </w:r>
          </w:p>
        </w:tc>
      </w:tr>
      <w:tr w:rsidR="009C1D97" w:rsidTr="00444314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6"/>
            <w:shd w:val="clear" w:color="auto" w:fill="B3B3B3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9C1D97" w:rsidRPr="00DD28CF" w:rsidTr="00444314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0908" w:type="dxa"/>
            <w:gridSpan w:val="6"/>
            <w:vAlign w:val="center"/>
          </w:tcPr>
          <w:p w:rsidR="009C1D97" w:rsidRPr="00DD28CF" w:rsidRDefault="00444314" w:rsidP="0044431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>Opłata za wydanie karty parkingowej wynosi 21 zł.</w:t>
            </w:r>
          </w:p>
        </w:tc>
      </w:tr>
      <w:tr w:rsidR="009C1D97" w:rsidTr="00444314">
        <w:trPr>
          <w:trHeight w:val="189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44314" w:rsidRPr="00DD28CF" w:rsidTr="00677DAE">
        <w:tblPrEx>
          <w:tblLook w:val="0000" w:firstRow="0" w:lastRow="0" w:firstColumn="0" w:lastColumn="0" w:noHBand="0" w:noVBand="0"/>
        </w:tblPrEx>
        <w:trPr>
          <w:cantSplit/>
          <w:trHeight w:val="2682"/>
        </w:trPr>
        <w:tc>
          <w:tcPr>
            <w:tcW w:w="10908" w:type="dxa"/>
            <w:gridSpan w:val="6"/>
            <w:vAlign w:val="center"/>
          </w:tcPr>
          <w:p w:rsidR="00444314" w:rsidRPr="00444314" w:rsidRDefault="00444314" w:rsidP="00444314">
            <w:pPr>
              <w:snapToGrid w:val="0"/>
              <w:spacing w:after="120" w:line="100" w:lineRule="atLeast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 xml:space="preserve">Osoba niepełnosprawna </w:t>
            </w:r>
            <w:r>
              <w:rPr>
                <w:sz w:val="22"/>
                <w:szCs w:val="22"/>
              </w:rPr>
              <w:t xml:space="preserve">uprawniona do otrzymania karty parkingowej </w:t>
            </w:r>
            <w:r w:rsidRPr="00444314">
              <w:rPr>
                <w:sz w:val="22"/>
                <w:szCs w:val="22"/>
              </w:rPr>
              <w:t xml:space="preserve">składa wniosek </w:t>
            </w:r>
            <w:r w:rsidRPr="00054111">
              <w:rPr>
                <w:sz w:val="22"/>
                <w:szCs w:val="22"/>
                <w:u w:val="single"/>
              </w:rPr>
              <w:t>osobiście</w:t>
            </w:r>
            <w:r w:rsidRPr="00444314">
              <w:rPr>
                <w:sz w:val="22"/>
                <w:szCs w:val="22"/>
              </w:rPr>
              <w:t xml:space="preserve"> z wyjątkiem: </w:t>
            </w:r>
          </w:p>
          <w:p w:rsidR="00444314" w:rsidRPr="00444314" w:rsidRDefault="00444314" w:rsidP="0044431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>- os</w:t>
            </w:r>
            <w:r>
              <w:rPr>
                <w:sz w:val="22"/>
                <w:szCs w:val="22"/>
              </w:rPr>
              <w:t>ób</w:t>
            </w:r>
            <w:r w:rsidRPr="00444314">
              <w:rPr>
                <w:sz w:val="22"/>
                <w:szCs w:val="22"/>
              </w:rPr>
              <w:t>, któr</w:t>
            </w:r>
            <w:r>
              <w:rPr>
                <w:sz w:val="22"/>
                <w:szCs w:val="22"/>
              </w:rPr>
              <w:t>e</w:t>
            </w:r>
            <w:r w:rsidRPr="00444314">
              <w:rPr>
                <w:sz w:val="22"/>
                <w:szCs w:val="22"/>
              </w:rPr>
              <w:t xml:space="preserve"> nie ukończył</w:t>
            </w:r>
            <w:r>
              <w:rPr>
                <w:sz w:val="22"/>
                <w:szCs w:val="22"/>
              </w:rPr>
              <w:t>y</w:t>
            </w:r>
            <w:r w:rsidRPr="00444314">
              <w:rPr>
                <w:sz w:val="22"/>
                <w:szCs w:val="22"/>
              </w:rPr>
              <w:t xml:space="preserve"> 18. roku życia, za któr</w:t>
            </w:r>
            <w:r>
              <w:rPr>
                <w:sz w:val="22"/>
                <w:szCs w:val="22"/>
              </w:rPr>
              <w:t>e</w:t>
            </w:r>
            <w:r w:rsidRPr="00444314">
              <w:rPr>
                <w:sz w:val="22"/>
                <w:szCs w:val="22"/>
              </w:rPr>
              <w:t xml:space="preserve"> wniosek składają rodzice lub ustanowieni przez sąd opiekunowie albo jeden z rodziców lub ustanowionych przez sąd opiekunów;</w:t>
            </w:r>
          </w:p>
          <w:p w:rsidR="00444314" w:rsidRPr="00444314" w:rsidRDefault="00444314" w:rsidP="0044431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>- os</w:t>
            </w:r>
            <w:r>
              <w:rPr>
                <w:sz w:val="22"/>
                <w:szCs w:val="22"/>
              </w:rPr>
              <w:t>ób</w:t>
            </w:r>
            <w:r w:rsidRPr="00444314">
              <w:rPr>
                <w:sz w:val="22"/>
                <w:szCs w:val="22"/>
              </w:rPr>
              <w:t xml:space="preserve"> ubezwłasnowolnion</w:t>
            </w:r>
            <w:r>
              <w:rPr>
                <w:sz w:val="22"/>
                <w:szCs w:val="22"/>
              </w:rPr>
              <w:t>ych</w:t>
            </w:r>
            <w:r w:rsidRPr="00444314">
              <w:rPr>
                <w:sz w:val="22"/>
                <w:szCs w:val="22"/>
              </w:rPr>
              <w:t xml:space="preserve"> całkowicie pozostając</w:t>
            </w:r>
            <w:r>
              <w:rPr>
                <w:sz w:val="22"/>
                <w:szCs w:val="22"/>
              </w:rPr>
              <w:t>ych</w:t>
            </w:r>
            <w:r w:rsidRPr="00444314">
              <w:rPr>
                <w:sz w:val="22"/>
                <w:szCs w:val="22"/>
              </w:rPr>
              <w:t xml:space="preserve"> pod władzą rodzicielską, za któr</w:t>
            </w:r>
            <w:r>
              <w:rPr>
                <w:sz w:val="22"/>
                <w:szCs w:val="22"/>
              </w:rPr>
              <w:t>e</w:t>
            </w:r>
            <w:r w:rsidRPr="00444314">
              <w:rPr>
                <w:sz w:val="22"/>
                <w:szCs w:val="22"/>
              </w:rPr>
              <w:t xml:space="preserve"> wniosek składa jeden </w:t>
            </w:r>
            <w:r>
              <w:rPr>
                <w:sz w:val="22"/>
                <w:szCs w:val="22"/>
              </w:rPr>
              <w:br/>
            </w:r>
            <w:r w:rsidRPr="00444314">
              <w:rPr>
                <w:sz w:val="22"/>
                <w:szCs w:val="22"/>
              </w:rPr>
              <w:t>z rodziców;</w:t>
            </w:r>
          </w:p>
          <w:p w:rsidR="00444314" w:rsidRDefault="00444314" w:rsidP="0044431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>- os</w:t>
            </w:r>
            <w:r>
              <w:rPr>
                <w:sz w:val="22"/>
                <w:szCs w:val="22"/>
              </w:rPr>
              <w:t>ób</w:t>
            </w:r>
            <w:r w:rsidRPr="00444314">
              <w:rPr>
                <w:sz w:val="22"/>
                <w:szCs w:val="22"/>
              </w:rPr>
              <w:t xml:space="preserve"> ubezwłasnowolnion</w:t>
            </w:r>
            <w:r>
              <w:rPr>
                <w:sz w:val="22"/>
                <w:szCs w:val="22"/>
              </w:rPr>
              <w:t>ych</w:t>
            </w:r>
            <w:r w:rsidRPr="00444314">
              <w:rPr>
                <w:sz w:val="22"/>
                <w:szCs w:val="22"/>
              </w:rPr>
              <w:t xml:space="preserve"> całkowicie niepozostając</w:t>
            </w:r>
            <w:r>
              <w:rPr>
                <w:sz w:val="22"/>
                <w:szCs w:val="22"/>
              </w:rPr>
              <w:t>ych</w:t>
            </w:r>
            <w:r w:rsidRPr="00444314">
              <w:rPr>
                <w:sz w:val="22"/>
                <w:szCs w:val="22"/>
              </w:rPr>
              <w:t xml:space="preserve"> pod władzą rodzicielską lub os</w:t>
            </w:r>
            <w:r>
              <w:rPr>
                <w:sz w:val="22"/>
                <w:szCs w:val="22"/>
              </w:rPr>
              <w:t>ób</w:t>
            </w:r>
            <w:r w:rsidRPr="00444314">
              <w:rPr>
                <w:sz w:val="22"/>
                <w:szCs w:val="22"/>
              </w:rPr>
              <w:t xml:space="preserve"> ubezwłasnowolnion</w:t>
            </w:r>
            <w:r>
              <w:rPr>
                <w:sz w:val="22"/>
                <w:szCs w:val="22"/>
              </w:rPr>
              <w:t>ych</w:t>
            </w:r>
            <w:r w:rsidRPr="00444314">
              <w:rPr>
                <w:sz w:val="22"/>
                <w:szCs w:val="22"/>
              </w:rPr>
              <w:t xml:space="preserve"> częściowo, za któr</w:t>
            </w:r>
            <w:r>
              <w:rPr>
                <w:sz w:val="22"/>
                <w:szCs w:val="22"/>
              </w:rPr>
              <w:t>e</w:t>
            </w:r>
            <w:r w:rsidRPr="00444314">
              <w:rPr>
                <w:sz w:val="22"/>
                <w:szCs w:val="22"/>
              </w:rPr>
              <w:t xml:space="preserve"> wniosek składa odpowiednio opiekun lub kurator ustanowiony przez sąd.</w:t>
            </w:r>
          </w:p>
          <w:p w:rsidR="00444314" w:rsidRPr="00444314" w:rsidRDefault="00444314" w:rsidP="0044431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44314" w:rsidRPr="00444314" w:rsidRDefault="00444314" w:rsidP="00444314">
            <w:pPr>
              <w:snapToGrid w:val="0"/>
              <w:spacing w:after="120" w:line="100" w:lineRule="atLeast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 xml:space="preserve">o wydanie karty parkingowej dla uprawnionej </w:t>
            </w:r>
            <w:r w:rsidRPr="00444314">
              <w:rPr>
                <w:sz w:val="22"/>
                <w:szCs w:val="22"/>
              </w:rPr>
              <w:t>placówki składa osoba upoważniona do jej reprezentowania.</w:t>
            </w:r>
          </w:p>
        </w:tc>
      </w:tr>
      <w:tr w:rsidR="009C1D97" w:rsidTr="00444314">
        <w:trPr>
          <w:trHeight w:val="246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9C1D97" w:rsidRPr="00DD28CF" w:rsidTr="00444314">
        <w:trPr>
          <w:cantSplit/>
        </w:trPr>
        <w:tc>
          <w:tcPr>
            <w:tcW w:w="10908" w:type="dxa"/>
            <w:gridSpan w:val="6"/>
            <w:vAlign w:val="center"/>
          </w:tcPr>
          <w:p w:rsidR="009C1D97" w:rsidRPr="00DD28CF" w:rsidRDefault="00DD28CF" w:rsidP="009C1D97">
            <w:pPr>
              <w:spacing w:before="120" w:after="120"/>
              <w:rPr>
                <w:sz w:val="22"/>
                <w:szCs w:val="22"/>
              </w:rPr>
            </w:pPr>
            <w:r w:rsidRPr="00DD28CF">
              <w:rPr>
                <w:sz w:val="22"/>
                <w:szCs w:val="22"/>
              </w:rPr>
              <w:t xml:space="preserve">Punkt Informacyjny Powiatowego Zespołu do Spraw Orzekania o Niepełnosprawności w Nowej Soli, ul. Moniuszki 3 </w:t>
            </w:r>
            <w:r>
              <w:rPr>
                <w:sz w:val="22"/>
                <w:szCs w:val="22"/>
              </w:rPr>
              <w:br/>
            </w:r>
            <w:r w:rsidRPr="00DD28CF">
              <w:rPr>
                <w:sz w:val="22"/>
                <w:szCs w:val="22"/>
              </w:rPr>
              <w:t>w Nowej Soli.</w:t>
            </w:r>
          </w:p>
        </w:tc>
      </w:tr>
      <w:tr w:rsidR="009C1D97" w:rsidTr="00444314">
        <w:trPr>
          <w:trHeight w:val="131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lastRenderedPageBreak/>
              <w:t>CZAS ZAŁATWIENIA SPRAWY</w:t>
            </w:r>
          </w:p>
        </w:tc>
      </w:tr>
      <w:tr w:rsidR="00444314" w:rsidRPr="00444314" w:rsidTr="0044431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9" w:type="dxa"/>
          <w:trHeight w:val="761"/>
        </w:trPr>
        <w:tc>
          <w:tcPr>
            <w:tcW w:w="10722" w:type="dxa"/>
            <w:gridSpan w:val="4"/>
            <w:shd w:val="clear" w:color="auto" w:fill="auto"/>
            <w:vAlign w:val="center"/>
          </w:tcPr>
          <w:p w:rsidR="00444314" w:rsidRPr="00444314" w:rsidRDefault="00444314" w:rsidP="00D3412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444314">
              <w:rPr>
                <w:sz w:val="22"/>
                <w:szCs w:val="22"/>
              </w:rPr>
              <w:t xml:space="preserve">W przepisach wykonawczych nie określono terminu na wydanie karty parkingowej. Przewodniczący zespołu w terminie 30 dni od dnia złożenia wniosku spełniającego wymogi formalne, informuje osobę niepełnosprawną lub placówkę </w:t>
            </w:r>
            <w:r w:rsidR="00054111">
              <w:rPr>
                <w:sz w:val="22"/>
                <w:szCs w:val="22"/>
              </w:rPr>
              <w:br/>
            </w:r>
            <w:r w:rsidRPr="00444314">
              <w:rPr>
                <w:sz w:val="22"/>
                <w:szCs w:val="22"/>
              </w:rPr>
              <w:t>o terminie i miejscu odbioru dokumentu.</w:t>
            </w:r>
          </w:p>
        </w:tc>
      </w:tr>
      <w:tr w:rsidR="009C1D97" w:rsidTr="00444314">
        <w:trPr>
          <w:trHeight w:val="100"/>
        </w:trPr>
        <w:tc>
          <w:tcPr>
            <w:tcW w:w="10908" w:type="dxa"/>
            <w:gridSpan w:val="6"/>
            <w:shd w:val="clear" w:color="auto" w:fill="C0C0C0"/>
            <w:vAlign w:val="center"/>
          </w:tcPr>
          <w:p w:rsidR="009C1D97" w:rsidRDefault="009C1D97" w:rsidP="009C1D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DD28CF" w:rsidRPr="00DD28CF" w:rsidTr="0044431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908" w:type="dxa"/>
            <w:gridSpan w:val="6"/>
            <w:vAlign w:val="center"/>
          </w:tcPr>
          <w:p w:rsidR="00DD28CF" w:rsidRPr="00DD28CF" w:rsidRDefault="00DD28CF" w:rsidP="00D3412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r w:rsidRPr="00DD28CF">
              <w:rPr>
                <w:sz w:val="22"/>
                <w:szCs w:val="22"/>
              </w:rPr>
              <w:t xml:space="preserve">Nie przysługuje. W związku z tym, że wydanie </w:t>
            </w:r>
            <w:r w:rsidR="00677DAE">
              <w:rPr>
                <w:sz w:val="22"/>
                <w:szCs w:val="22"/>
              </w:rPr>
              <w:t xml:space="preserve">karty parkingowej </w:t>
            </w:r>
            <w:r>
              <w:rPr>
                <w:sz w:val="22"/>
                <w:szCs w:val="22"/>
              </w:rPr>
              <w:t>jest</w:t>
            </w:r>
            <w:r w:rsidRPr="00DD28CF">
              <w:rPr>
                <w:sz w:val="22"/>
                <w:szCs w:val="22"/>
              </w:rPr>
              <w:t xml:space="preserve"> czynnością materialno-techniczną stronie </w:t>
            </w:r>
            <w:r w:rsidRPr="00DD28CF">
              <w:rPr>
                <w:bCs/>
                <w:color w:val="000000"/>
                <w:sz w:val="22"/>
                <w:szCs w:val="22"/>
              </w:rPr>
              <w:t xml:space="preserve">przysługuje skarga do właściwego sądu administracyjnego na podstawie art. </w:t>
            </w:r>
            <w:r w:rsidRPr="00DD28CF">
              <w:rPr>
                <w:sz w:val="22"/>
                <w:szCs w:val="22"/>
              </w:rPr>
              <w:t xml:space="preserve">3 § 2 pkt 4 ustawy z dnia 30 sierpnia 2002 r. Prawo o postępowaniu przed sądami administracyjnymi (j.t. Dz. U. z </w:t>
            </w:r>
            <w:bookmarkStart w:id="1" w:name="_Hlk258363"/>
            <w:r w:rsidRPr="00DD28CF">
              <w:rPr>
                <w:sz w:val="22"/>
                <w:szCs w:val="22"/>
              </w:rPr>
              <w:t>201</w:t>
            </w:r>
            <w:r w:rsidR="006E105A">
              <w:rPr>
                <w:sz w:val="22"/>
                <w:szCs w:val="22"/>
              </w:rPr>
              <w:t>8</w:t>
            </w:r>
            <w:r w:rsidRPr="00DD28CF">
              <w:rPr>
                <w:sz w:val="22"/>
                <w:szCs w:val="22"/>
              </w:rPr>
              <w:t xml:space="preserve"> r., poz. 13</w:t>
            </w:r>
            <w:r w:rsidR="006E105A">
              <w:rPr>
                <w:sz w:val="22"/>
                <w:szCs w:val="22"/>
              </w:rPr>
              <w:t>02, ze zm.</w:t>
            </w:r>
            <w:bookmarkEnd w:id="1"/>
            <w:r w:rsidR="006E105A">
              <w:rPr>
                <w:sz w:val="22"/>
                <w:szCs w:val="22"/>
              </w:rPr>
              <w:t>)</w:t>
            </w:r>
            <w:r w:rsidRPr="00DD28CF">
              <w:rPr>
                <w:sz w:val="22"/>
                <w:szCs w:val="22"/>
              </w:rPr>
              <w:t>, którą można wnieść po uprzednim wezwaniu na piśmie organu właściwego (a bezczynnego) do usunięcia naruszenia prawa.</w:t>
            </w:r>
          </w:p>
        </w:tc>
      </w:tr>
      <w:tr w:rsidR="009C1D97" w:rsidTr="00444314">
        <w:trPr>
          <w:trHeight w:val="100"/>
        </w:trPr>
        <w:tc>
          <w:tcPr>
            <w:tcW w:w="10908" w:type="dxa"/>
            <w:gridSpan w:val="6"/>
            <w:shd w:val="clear" w:color="auto" w:fill="CCCCCC"/>
            <w:vAlign w:val="center"/>
          </w:tcPr>
          <w:p w:rsidR="009C1D97" w:rsidRDefault="009C1D97" w:rsidP="009C1D97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9C1D97" w:rsidRPr="004400A4" w:rsidTr="00444314">
        <w:tc>
          <w:tcPr>
            <w:tcW w:w="10908" w:type="dxa"/>
            <w:gridSpan w:val="6"/>
            <w:shd w:val="clear" w:color="auto" w:fill="FFFFFF"/>
            <w:vAlign w:val="center"/>
          </w:tcPr>
          <w:p w:rsidR="009C1D97" w:rsidRPr="004400A4" w:rsidRDefault="009C1D97" w:rsidP="009C1D97">
            <w:pPr>
              <w:spacing w:before="120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:rsidR="009C1D97" w:rsidRPr="004400A4" w:rsidRDefault="009C1D97" w:rsidP="009C1D97">
            <w:pPr>
              <w:ind w:firstLine="9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  <w:r w:rsidR="006E105A">
              <w:rPr>
                <w:sz w:val="22"/>
                <w:szCs w:val="22"/>
              </w:rPr>
              <w:t>;</w:t>
            </w:r>
          </w:p>
          <w:p w:rsidR="009C1D97" w:rsidRPr="004400A4" w:rsidRDefault="009C1D97" w:rsidP="009C1D97">
            <w:pPr>
              <w:ind w:firstLine="938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</w:t>
            </w:r>
            <w:r w:rsidR="00B20090">
              <w:rPr>
                <w:sz w:val="22"/>
                <w:szCs w:val="22"/>
              </w:rPr>
              <w:t>Punkcie Informacyjnym Zespołu ds. Orzekania (pok. nr 21 w siedzibie Starostwa Powiatowego</w:t>
            </w:r>
            <w:r w:rsidR="008A4D50">
              <w:rPr>
                <w:sz w:val="22"/>
                <w:szCs w:val="22"/>
              </w:rPr>
              <w:t>)</w:t>
            </w:r>
            <w:r w:rsidR="006E105A">
              <w:rPr>
                <w:sz w:val="22"/>
                <w:szCs w:val="22"/>
              </w:rPr>
              <w:t>;</w:t>
            </w:r>
          </w:p>
          <w:p w:rsidR="009C1D97" w:rsidRPr="004400A4" w:rsidRDefault="009C1D97" w:rsidP="009C1D97">
            <w:pPr>
              <w:ind w:firstLine="936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2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</w:p>
        </w:tc>
      </w:tr>
    </w:tbl>
    <w:p w:rsidR="00E853C6" w:rsidRDefault="00E853C6"/>
    <w:sectPr w:rsidR="00E853C6" w:rsidSect="006E105A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EF" w:rsidRDefault="009A14EF" w:rsidP="00491599">
      <w:r>
        <w:separator/>
      </w:r>
    </w:p>
  </w:endnote>
  <w:endnote w:type="continuationSeparator" w:id="0">
    <w:p w:rsidR="009A14EF" w:rsidRDefault="009A14EF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9A1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0" w:rsidRDefault="00637FD2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491599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080" w:type="dxa"/>
          <w:vAlign w:val="center"/>
        </w:tcPr>
        <w:p w:rsidR="00F17320" w:rsidRDefault="009A14EF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:rsidR="00F17320" w:rsidRDefault="009A1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EF" w:rsidRDefault="009A14EF" w:rsidP="00491599">
      <w:r>
        <w:separator/>
      </w:r>
    </w:p>
  </w:footnote>
  <w:footnote w:type="continuationSeparator" w:id="0">
    <w:p w:rsidR="009A14EF" w:rsidRDefault="009A14EF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8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207F4"/>
    <w:rsid w:val="00054111"/>
    <w:rsid w:val="000A7DDE"/>
    <w:rsid w:val="000C41FF"/>
    <w:rsid w:val="00106A62"/>
    <w:rsid w:val="001C15BC"/>
    <w:rsid w:val="002717F7"/>
    <w:rsid w:val="00386425"/>
    <w:rsid w:val="00440DFD"/>
    <w:rsid w:val="0044150D"/>
    <w:rsid w:val="00444314"/>
    <w:rsid w:val="00491599"/>
    <w:rsid w:val="00532A07"/>
    <w:rsid w:val="005D6785"/>
    <w:rsid w:val="00637FD2"/>
    <w:rsid w:val="00677DAE"/>
    <w:rsid w:val="006B491D"/>
    <w:rsid w:val="006E105A"/>
    <w:rsid w:val="00780523"/>
    <w:rsid w:val="008A4D50"/>
    <w:rsid w:val="008B6CB2"/>
    <w:rsid w:val="009A14EF"/>
    <w:rsid w:val="009C1D97"/>
    <w:rsid w:val="00A90EA0"/>
    <w:rsid w:val="00B20090"/>
    <w:rsid w:val="00BB5E3D"/>
    <w:rsid w:val="00CA4534"/>
    <w:rsid w:val="00CB589A"/>
    <w:rsid w:val="00D71D15"/>
    <w:rsid w:val="00DD28CF"/>
    <w:rsid w:val="00E853C6"/>
    <w:rsid w:val="00E9213A"/>
    <w:rsid w:val="00F221D0"/>
    <w:rsid w:val="00F869D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2932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Łukasz Kasprzyk</cp:lastModifiedBy>
  <cp:revision>8</cp:revision>
  <dcterms:created xsi:type="dcterms:W3CDTF">2019-02-05T10:28:00Z</dcterms:created>
  <dcterms:modified xsi:type="dcterms:W3CDTF">2019-02-06T06:43:00Z</dcterms:modified>
</cp:coreProperties>
</file>